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A38" w:rsidRPr="00925D70" w:rsidRDefault="00DF3CEC" w:rsidP="00925D70">
      <w:pPr>
        <w:wordWrap w:val="0"/>
        <w:adjustRightInd w:val="0"/>
        <w:snapToGrid w:val="0"/>
        <w:spacing w:line="360" w:lineRule="auto"/>
        <w:jc w:val="righ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/>
          <w:sz w:val="24"/>
          <w:szCs w:val="24"/>
        </w:rPr>
        <w:t xml:space="preserve"> </w:t>
      </w:r>
      <w:r w:rsidRPr="00DF3CEC">
        <w:rPr>
          <w:rFonts w:ascii="楷体" w:eastAsia="楷体" w:hAnsi="楷体"/>
          <w:sz w:val="24"/>
          <w:szCs w:val="24"/>
        </w:rPr>
        <w:t xml:space="preserve">  </w:t>
      </w:r>
    </w:p>
    <w:p w:rsidR="009B4C57" w:rsidRDefault="00EA2ACE" w:rsidP="000C0E01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36"/>
        </w:rPr>
      </w:pPr>
      <w:r w:rsidRPr="00E30185">
        <w:rPr>
          <w:rFonts w:ascii="黑体" w:eastAsia="黑体" w:hAnsi="黑体"/>
          <w:sz w:val="36"/>
        </w:rPr>
        <w:t>实验室安全风险评估</w:t>
      </w:r>
      <w:r w:rsidR="00117059">
        <w:rPr>
          <w:rFonts w:ascii="黑体" w:eastAsia="黑体" w:hAnsi="黑体" w:hint="eastAsia"/>
          <w:sz w:val="36"/>
        </w:rPr>
        <w:t>表</w:t>
      </w:r>
    </w:p>
    <w:p w:rsidR="000D57C9" w:rsidRPr="00857ADF" w:rsidRDefault="000D57C9" w:rsidP="000D57C9">
      <w:pPr>
        <w:adjustRightInd w:val="0"/>
        <w:snapToGrid w:val="0"/>
        <w:spacing w:line="360" w:lineRule="auto"/>
        <w:jc w:val="center"/>
        <w:rPr>
          <w:rFonts w:ascii="楷体" w:eastAsia="楷体" w:hAnsi="楷体"/>
          <w:sz w:val="28"/>
          <w:szCs w:val="28"/>
        </w:rPr>
      </w:pPr>
      <w:r w:rsidRPr="00857ADF">
        <w:rPr>
          <w:rFonts w:ascii="楷体" w:eastAsia="楷体" w:hAnsi="楷体" w:hint="eastAsia"/>
          <w:sz w:val="28"/>
          <w:szCs w:val="28"/>
        </w:rPr>
        <w:t>（实验</w:t>
      </w:r>
      <w:r>
        <w:rPr>
          <w:rFonts w:ascii="楷体" w:eastAsia="楷体" w:hAnsi="楷体" w:hint="eastAsia"/>
          <w:sz w:val="28"/>
          <w:szCs w:val="28"/>
        </w:rPr>
        <w:t>场所</w:t>
      </w:r>
      <w:r w:rsidRPr="00857ADF">
        <w:rPr>
          <w:rFonts w:ascii="楷体" w:eastAsia="楷体" w:hAnsi="楷体" w:hint="eastAsia"/>
          <w:sz w:val="28"/>
          <w:szCs w:val="28"/>
        </w:rPr>
        <w:t>）</w:t>
      </w:r>
    </w:p>
    <w:p w:rsidR="00EA2ACE" w:rsidRDefault="00EA2ACE" w:rsidP="000D57C9">
      <w:pPr>
        <w:adjustRightInd w:val="0"/>
        <w:snapToGrid w:val="0"/>
        <w:spacing w:line="360" w:lineRule="auto"/>
      </w:pPr>
    </w:p>
    <w:p w:rsidR="00CB4C91" w:rsidRDefault="000D57C9" w:rsidP="00F57375">
      <w:pPr>
        <w:adjustRightInd w:val="0"/>
        <w:snapToGrid w:val="0"/>
        <w:spacing w:line="480" w:lineRule="auto"/>
        <w:rPr>
          <w:rFonts w:asciiTheme="minorEastAsia" w:hAnsiTheme="minorEastAsia"/>
          <w:u w:val="single"/>
        </w:rPr>
      </w:pPr>
      <w:r w:rsidRPr="000C0E01">
        <w:rPr>
          <w:rFonts w:asciiTheme="minorEastAsia" w:hAnsiTheme="minorEastAsia" w:hint="eastAsia"/>
        </w:rPr>
        <w:t>院</w:t>
      </w:r>
      <w:r>
        <w:rPr>
          <w:rFonts w:asciiTheme="minorEastAsia" w:hAnsiTheme="minorEastAsia" w:hint="eastAsia"/>
        </w:rPr>
        <w:t>（系）</w:t>
      </w:r>
      <w:r w:rsidR="004839D1" w:rsidRPr="000C0E01">
        <w:rPr>
          <w:rFonts w:asciiTheme="minorEastAsia" w:hAnsiTheme="minorEastAsia" w:hint="eastAsia"/>
          <w:u w:val="single"/>
        </w:rPr>
        <w:t xml:space="preserve"> </w:t>
      </w:r>
      <w:r w:rsidR="004839D1" w:rsidRPr="000C0E01">
        <w:rPr>
          <w:rFonts w:asciiTheme="minorEastAsia" w:hAnsiTheme="minorEastAsia"/>
          <w:u w:val="single"/>
        </w:rPr>
        <w:t xml:space="preserve">      </w:t>
      </w:r>
      <w:r w:rsidR="00D633D0" w:rsidRPr="000C0E01">
        <w:rPr>
          <w:rFonts w:asciiTheme="minorEastAsia" w:hAnsiTheme="minorEastAsia"/>
          <w:u w:val="single"/>
        </w:rPr>
        <w:t xml:space="preserve">   </w:t>
      </w:r>
      <w:r w:rsidR="004839D1" w:rsidRPr="000C0E01">
        <w:rPr>
          <w:rFonts w:asciiTheme="minorEastAsia" w:hAnsiTheme="minorEastAsia"/>
          <w:u w:val="single"/>
        </w:rPr>
        <w:t xml:space="preserve"> </w:t>
      </w:r>
      <w:r w:rsidR="00D633D0" w:rsidRPr="000C0E01">
        <w:rPr>
          <w:rFonts w:asciiTheme="minorEastAsia" w:hAnsiTheme="minorEastAsia"/>
          <w:u w:val="single"/>
        </w:rPr>
        <w:t xml:space="preserve"> </w:t>
      </w:r>
      <w:r w:rsidR="004839D1" w:rsidRPr="000C0E01">
        <w:rPr>
          <w:rFonts w:asciiTheme="minorEastAsia" w:hAnsiTheme="minorEastAsia"/>
          <w:u w:val="single"/>
        </w:rPr>
        <w:t xml:space="preserve">   </w:t>
      </w:r>
      <w:r w:rsidR="004839D1" w:rsidRPr="00CB4C91">
        <w:rPr>
          <w:rFonts w:asciiTheme="minorEastAsia" w:hAnsiTheme="minorEastAsia"/>
          <w:u w:val="single"/>
        </w:rPr>
        <w:t xml:space="preserve"> </w:t>
      </w:r>
      <w:r w:rsidR="00CB4C91" w:rsidRPr="00CB4C91">
        <w:rPr>
          <w:rFonts w:asciiTheme="minorEastAsia" w:hAnsiTheme="minorEastAsia"/>
          <w:u w:val="single"/>
        </w:rPr>
        <w:t xml:space="preserve">             </w:t>
      </w:r>
      <w:r w:rsidR="004325A0">
        <w:rPr>
          <w:rFonts w:asciiTheme="minorEastAsia" w:hAnsiTheme="minorEastAsia"/>
          <w:u w:val="single"/>
        </w:rPr>
        <w:t xml:space="preserve"> </w:t>
      </w:r>
      <w:r w:rsidR="004325A0" w:rsidRPr="004325A0">
        <w:rPr>
          <w:rFonts w:asciiTheme="minorEastAsia" w:hAnsiTheme="minorEastAsia"/>
        </w:rPr>
        <w:t xml:space="preserve">  </w:t>
      </w:r>
      <w:r w:rsidR="004325A0" w:rsidRPr="004925B9">
        <w:rPr>
          <w:rFonts w:asciiTheme="minorEastAsia" w:hAnsiTheme="minorEastAsia" w:hint="eastAsia"/>
        </w:rPr>
        <w:t>实验场所</w:t>
      </w:r>
      <w:r w:rsidR="004325A0">
        <w:rPr>
          <w:rFonts w:asciiTheme="minorEastAsia" w:hAnsiTheme="minorEastAsia" w:hint="eastAsia"/>
        </w:rPr>
        <w:t xml:space="preserve">（房间） </w:t>
      </w:r>
      <w:r w:rsidR="004325A0">
        <w:rPr>
          <w:rFonts w:asciiTheme="minorEastAsia" w:hAnsiTheme="minorEastAsia" w:hint="eastAsia"/>
          <w:u w:val="single"/>
        </w:rPr>
        <w:t xml:space="preserve"> </w:t>
      </w:r>
      <w:r w:rsidR="004325A0">
        <w:rPr>
          <w:rFonts w:asciiTheme="minorEastAsia" w:hAnsiTheme="minorEastAsia"/>
          <w:u w:val="single"/>
        </w:rPr>
        <w:t xml:space="preserve"> </w:t>
      </w:r>
      <w:r w:rsidR="004325A0" w:rsidRPr="000C0E01">
        <w:rPr>
          <w:rFonts w:asciiTheme="minorEastAsia" w:hAnsiTheme="minorEastAsia"/>
          <w:u w:val="single"/>
        </w:rPr>
        <w:t xml:space="preserve"> </w:t>
      </w:r>
      <w:r w:rsidR="004325A0" w:rsidRPr="000C0E01">
        <w:rPr>
          <w:rFonts w:asciiTheme="minorEastAsia" w:hAnsiTheme="minorEastAsia" w:hint="eastAsia"/>
        </w:rPr>
        <w:t>校区</w:t>
      </w:r>
      <w:r w:rsidR="004325A0" w:rsidRPr="000C0E01">
        <w:rPr>
          <w:rFonts w:asciiTheme="minorEastAsia" w:hAnsiTheme="minorEastAsia" w:hint="eastAsia"/>
          <w:u w:val="single"/>
        </w:rPr>
        <w:t xml:space="preserve"> </w:t>
      </w:r>
      <w:r w:rsidR="004325A0" w:rsidRPr="000C0E01">
        <w:rPr>
          <w:rFonts w:asciiTheme="minorEastAsia" w:hAnsiTheme="minorEastAsia"/>
          <w:u w:val="single"/>
        </w:rPr>
        <w:t xml:space="preserve">   </w:t>
      </w:r>
      <w:r w:rsidR="004325A0" w:rsidRPr="000C0E01">
        <w:rPr>
          <w:rFonts w:asciiTheme="minorEastAsia" w:hAnsiTheme="minorEastAsia"/>
        </w:rPr>
        <w:t xml:space="preserve"> </w:t>
      </w:r>
      <w:r w:rsidR="004325A0" w:rsidRPr="000C0E01">
        <w:rPr>
          <w:rFonts w:asciiTheme="minorEastAsia" w:hAnsiTheme="minorEastAsia" w:hint="eastAsia"/>
        </w:rPr>
        <w:t>栋</w:t>
      </w:r>
      <w:r w:rsidR="004325A0" w:rsidRPr="000C0E01">
        <w:rPr>
          <w:rFonts w:asciiTheme="minorEastAsia" w:hAnsiTheme="minorEastAsia" w:hint="eastAsia"/>
          <w:u w:val="single"/>
        </w:rPr>
        <w:t xml:space="preserve"> </w:t>
      </w:r>
      <w:r w:rsidR="004325A0" w:rsidRPr="000C0E01">
        <w:rPr>
          <w:rFonts w:asciiTheme="minorEastAsia" w:hAnsiTheme="minorEastAsia"/>
          <w:u w:val="single"/>
        </w:rPr>
        <w:t xml:space="preserve">    </w:t>
      </w:r>
      <w:r w:rsidR="004325A0" w:rsidRPr="000C0E01">
        <w:rPr>
          <w:rFonts w:asciiTheme="minorEastAsia" w:hAnsiTheme="minorEastAsia" w:hint="eastAsia"/>
        </w:rPr>
        <w:t>室</w:t>
      </w:r>
    </w:p>
    <w:p w:rsidR="005500E9" w:rsidRDefault="005500E9" w:rsidP="00F57375">
      <w:pPr>
        <w:adjustRightInd w:val="0"/>
        <w:snapToGrid w:val="0"/>
        <w:spacing w:line="48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实验场所</w:t>
      </w:r>
      <w:r w:rsidRPr="000C0E01">
        <w:rPr>
          <w:rFonts w:asciiTheme="minorEastAsia" w:hAnsiTheme="minorEastAsia" w:hint="eastAsia"/>
        </w:rPr>
        <w:t>负责人</w:t>
      </w:r>
      <w:r>
        <w:rPr>
          <w:rFonts w:asciiTheme="minorEastAsia" w:hAnsiTheme="minorEastAsia" w:hint="eastAsia"/>
        </w:rPr>
        <w:t>/手机</w:t>
      </w:r>
      <w:r w:rsidR="00FA1CCA">
        <w:rPr>
          <w:rFonts w:asciiTheme="minorEastAsia" w:hAnsiTheme="minorEastAsia" w:hint="eastAsia"/>
        </w:rPr>
        <w:t xml:space="preserve"> </w:t>
      </w:r>
      <w:r w:rsidRPr="000C0E01">
        <w:rPr>
          <w:rFonts w:asciiTheme="minorEastAsia" w:hAnsiTheme="minorEastAsia" w:hint="eastAsia"/>
          <w:u w:val="single"/>
        </w:rPr>
        <w:t xml:space="preserve"> </w:t>
      </w:r>
      <w:r w:rsidRPr="000C0E01">
        <w:rPr>
          <w:rFonts w:asciiTheme="minorEastAsia" w:hAnsiTheme="minorEastAsia"/>
          <w:u w:val="single"/>
        </w:rPr>
        <w:t xml:space="preserve">      </w:t>
      </w:r>
      <w:r w:rsidR="004325A0">
        <w:rPr>
          <w:rFonts w:asciiTheme="minorEastAsia" w:hAnsiTheme="minorEastAsia"/>
          <w:u w:val="single"/>
        </w:rPr>
        <w:t xml:space="preserve">                                        </w:t>
      </w:r>
      <w:r>
        <w:rPr>
          <w:rFonts w:asciiTheme="minorEastAsia" w:hAnsiTheme="minorEastAsia"/>
          <w:u w:val="single"/>
        </w:rPr>
        <w:t xml:space="preserve"> </w:t>
      </w:r>
      <w:r w:rsidR="00FA1CCA">
        <w:rPr>
          <w:rFonts w:asciiTheme="minorEastAsia" w:hAnsiTheme="minorEastAsia"/>
          <w:u w:val="single"/>
        </w:rPr>
        <w:t xml:space="preserve">  </w:t>
      </w:r>
      <w:r>
        <w:rPr>
          <w:rFonts w:asciiTheme="minorEastAsia" w:hAnsiTheme="minorEastAsia"/>
          <w:u w:val="single"/>
        </w:rPr>
        <w:t xml:space="preserve">   </w:t>
      </w:r>
      <w:r w:rsidRPr="000C0E01">
        <w:rPr>
          <w:rFonts w:asciiTheme="minorEastAsia" w:hAnsiTheme="minorEastAsia"/>
          <w:u w:val="single"/>
        </w:rPr>
        <w:t xml:space="preserve">      </w:t>
      </w:r>
    </w:p>
    <w:p w:rsidR="005500E9" w:rsidRPr="005500E9" w:rsidRDefault="005500E9" w:rsidP="00F57375">
      <w:pPr>
        <w:adjustRightInd w:val="0"/>
        <w:snapToGrid w:val="0"/>
        <w:spacing w:line="480" w:lineRule="auto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实验场所</w:t>
      </w:r>
      <w:r w:rsidR="00FA1CCA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 </w:t>
      </w:r>
      <w:r w:rsidRPr="0045549C">
        <w:rPr>
          <w:rFonts w:asciiTheme="minorEastAsia" w:hAnsiTheme="minorEastAsia" w:hint="eastAsia"/>
        </w:rPr>
        <w:t>□新建</w:t>
      </w:r>
      <w:r w:rsidR="00FA1CCA">
        <w:rPr>
          <w:rFonts w:asciiTheme="minorEastAsia" w:hAnsiTheme="minorEastAsia" w:hint="eastAsia"/>
        </w:rPr>
        <w:t xml:space="preserve"> </w:t>
      </w:r>
      <w:r w:rsidR="00925D70">
        <w:rPr>
          <w:rFonts w:asciiTheme="minorEastAsia" w:hAnsiTheme="minorEastAsia"/>
        </w:rPr>
        <w:t xml:space="preserve">   </w:t>
      </w:r>
      <w:r w:rsidR="00FA1CCA">
        <w:rPr>
          <w:rFonts w:asciiTheme="minorEastAsia" w:hAnsiTheme="minorEastAsia"/>
        </w:rPr>
        <w:t xml:space="preserve">  </w:t>
      </w:r>
      <w:r w:rsidRPr="0045549C">
        <w:rPr>
          <w:rFonts w:asciiTheme="minorEastAsia" w:hAnsiTheme="minorEastAsia" w:hint="eastAsia"/>
        </w:rPr>
        <w:t xml:space="preserve"> □改建 </w:t>
      </w:r>
      <w:r w:rsidR="00FA1CCA">
        <w:rPr>
          <w:rFonts w:asciiTheme="minorEastAsia" w:hAnsiTheme="minorEastAsia"/>
        </w:rPr>
        <w:t xml:space="preserve"> </w:t>
      </w:r>
      <w:r w:rsidR="00925D70">
        <w:rPr>
          <w:rFonts w:asciiTheme="minorEastAsia" w:hAnsiTheme="minorEastAsia"/>
        </w:rPr>
        <w:t xml:space="preserve">   </w:t>
      </w:r>
      <w:r w:rsidR="00FA1CCA">
        <w:rPr>
          <w:rFonts w:asciiTheme="minorEastAsia" w:hAnsiTheme="minorEastAsia"/>
        </w:rPr>
        <w:t xml:space="preserve">  </w:t>
      </w:r>
      <w:r w:rsidRPr="0045549C">
        <w:rPr>
          <w:rFonts w:asciiTheme="minorEastAsia" w:hAnsiTheme="minorEastAsia" w:hint="eastAsia"/>
        </w:rPr>
        <w:t xml:space="preserve">□扩建 </w:t>
      </w:r>
      <w:r w:rsidR="00FA1CCA">
        <w:rPr>
          <w:rFonts w:asciiTheme="minorEastAsia" w:hAnsiTheme="minorEastAsia"/>
        </w:rPr>
        <w:t xml:space="preserve"> </w:t>
      </w:r>
      <w:r w:rsidR="00925D70">
        <w:rPr>
          <w:rFonts w:asciiTheme="minorEastAsia" w:hAnsiTheme="minorEastAsia"/>
        </w:rPr>
        <w:t xml:space="preserve">  </w:t>
      </w:r>
      <w:r w:rsidR="00FA1CCA">
        <w:rPr>
          <w:rFonts w:asciiTheme="minorEastAsia" w:hAnsiTheme="minorEastAsia"/>
        </w:rPr>
        <w:t xml:space="preserve">  </w:t>
      </w:r>
      <w:r w:rsidRPr="0045549C">
        <w:rPr>
          <w:rFonts w:asciiTheme="minorEastAsia" w:hAnsiTheme="minorEastAsia" w:hint="eastAsia"/>
        </w:rPr>
        <w:t>□调整使用</w:t>
      </w:r>
      <w:r w:rsidR="00FA1CCA">
        <w:rPr>
          <w:rFonts w:asciiTheme="minorEastAsia" w:hAnsiTheme="minorEastAsia" w:hint="eastAsia"/>
        </w:rPr>
        <w:t xml:space="preserve"> </w:t>
      </w:r>
      <w:r w:rsidRPr="0045549C">
        <w:rPr>
          <w:rFonts w:asciiTheme="minorEastAsia" w:hAnsiTheme="minorEastAsia" w:hint="eastAsia"/>
        </w:rPr>
        <w:t xml:space="preserve"> </w:t>
      </w:r>
      <w:r w:rsidR="00925D70">
        <w:rPr>
          <w:rFonts w:asciiTheme="minorEastAsia" w:hAnsiTheme="minorEastAsia"/>
        </w:rPr>
        <w:t xml:space="preserve">  </w:t>
      </w:r>
      <w:r w:rsidR="00FA1CCA">
        <w:rPr>
          <w:rFonts w:asciiTheme="minorEastAsia" w:hAnsiTheme="minorEastAsia"/>
        </w:rPr>
        <w:t xml:space="preserve"> </w:t>
      </w:r>
      <w:r w:rsidRPr="0045549C">
        <w:rPr>
          <w:rFonts w:asciiTheme="minorEastAsia" w:hAnsiTheme="minorEastAsia" w:hint="eastAsia"/>
        </w:rPr>
        <w:t>□其他</w:t>
      </w:r>
      <w:r w:rsidRPr="0045549C">
        <w:rPr>
          <w:rFonts w:asciiTheme="minorEastAsia" w:hAnsiTheme="minorEastAsia"/>
          <w:u w:val="single"/>
        </w:rPr>
        <w:t xml:space="preserve">          </w:t>
      </w:r>
    </w:p>
    <w:p w:rsidR="00BB0312" w:rsidRPr="0045549C" w:rsidRDefault="000C0E01" w:rsidP="000C0E01">
      <w:pPr>
        <w:adjustRightInd w:val="0"/>
        <w:snapToGrid w:val="0"/>
        <w:spacing w:line="360" w:lineRule="auto"/>
        <w:rPr>
          <w:rFonts w:asciiTheme="minorEastAsia" w:hAnsiTheme="minorEastAsia"/>
          <w:b/>
        </w:rPr>
      </w:pPr>
      <w:r w:rsidRPr="0045549C">
        <w:rPr>
          <w:rFonts w:asciiTheme="minorEastAsia" w:hAnsiTheme="minorEastAsia" w:hint="eastAsia"/>
          <w:b/>
        </w:rPr>
        <w:t>一、</w:t>
      </w:r>
      <w:r w:rsidR="00210CF1" w:rsidRPr="0045549C">
        <w:rPr>
          <w:rFonts w:asciiTheme="minorEastAsia" w:hAnsiTheme="minorEastAsia" w:hint="eastAsia"/>
          <w:b/>
        </w:rPr>
        <w:t>基本情况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FF480B" w:rsidRPr="0045549C" w:rsidTr="00B77FA5">
        <w:trPr>
          <w:trHeight w:val="1644"/>
        </w:trPr>
        <w:tc>
          <w:tcPr>
            <w:tcW w:w="8296" w:type="dxa"/>
          </w:tcPr>
          <w:p w:rsidR="00FF480B" w:rsidRPr="00203B59" w:rsidRDefault="00FF480B" w:rsidP="00106D83">
            <w:pPr>
              <w:adjustRightInd w:val="0"/>
              <w:snapToGrid w:val="0"/>
              <w:spacing w:before="120" w:line="360" w:lineRule="auto"/>
              <w:rPr>
                <w:rFonts w:asciiTheme="minorEastAsia" w:hAnsiTheme="minorEastAsia"/>
                <w:b/>
              </w:rPr>
            </w:pPr>
            <w:r w:rsidRPr="00203B59">
              <w:rPr>
                <w:rFonts w:asciiTheme="minorEastAsia" w:hAnsiTheme="minorEastAsia" w:hint="eastAsia"/>
                <w:b/>
              </w:rPr>
              <w:t>1</w:t>
            </w:r>
            <w:r w:rsidRPr="00203B59">
              <w:rPr>
                <w:rFonts w:asciiTheme="minorEastAsia" w:hAnsiTheme="minorEastAsia"/>
                <w:b/>
              </w:rPr>
              <w:t>.1</w:t>
            </w:r>
            <w:r w:rsidR="00FA1CCA">
              <w:rPr>
                <w:rFonts w:asciiTheme="minorEastAsia" w:hAnsiTheme="minorEastAsia" w:hint="eastAsia"/>
                <w:b/>
              </w:rPr>
              <w:t>实验场所</w:t>
            </w:r>
            <w:r w:rsidR="00C45E70">
              <w:rPr>
                <w:rFonts w:asciiTheme="minorEastAsia" w:hAnsiTheme="minorEastAsia" w:hint="eastAsia"/>
                <w:b/>
              </w:rPr>
              <w:t>拟</w:t>
            </w:r>
            <w:r w:rsidR="004325A0">
              <w:rPr>
                <w:rFonts w:asciiTheme="minorEastAsia" w:hAnsiTheme="minorEastAsia" w:hint="eastAsia"/>
                <w:b/>
              </w:rPr>
              <w:t>从事</w:t>
            </w:r>
            <w:r w:rsidR="00FA1CCA">
              <w:rPr>
                <w:rFonts w:asciiTheme="minorEastAsia" w:hAnsiTheme="minorEastAsia" w:hint="eastAsia"/>
                <w:b/>
              </w:rPr>
              <w:t>的主要实验活动</w:t>
            </w:r>
          </w:p>
          <w:p w:rsidR="00FF480B" w:rsidRDefault="00FF480B" w:rsidP="000C0E01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b/>
              </w:rPr>
            </w:pPr>
          </w:p>
          <w:p w:rsidR="004325A0" w:rsidRDefault="004325A0" w:rsidP="000C0E01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b/>
              </w:rPr>
            </w:pPr>
          </w:p>
          <w:p w:rsidR="00106D83" w:rsidRDefault="00106D83" w:rsidP="000C0E01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b/>
              </w:rPr>
            </w:pPr>
          </w:p>
          <w:p w:rsidR="004440BE" w:rsidRPr="0045549C" w:rsidRDefault="004440BE" w:rsidP="000C0E01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b/>
              </w:rPr>
            </w:pPr>
          </w:p>
          <w:p w:rsidR="004325A0" w:rsidRDefault="004325A0" w:rsidP="004325A0">
            <w:pPr>
              <w:adjustRightInd w:val="0"/>
              <w:snapToGrid w:val="0"/>
              <w:spacing w:before="120" w:line="360" w:lineRule="auto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1</w:t>
            </w:r>
            <w:r>
              <w:rPr>
                <w:rFonts w:asciiTheme="minorEastAsia" w:hAnsiTheme="minorEastAsia"/>
                <w:b/>
              </w:rPr>
              <w:t xml:space="preserve">.2 </w:t>
            </w:r>
            <w:r>
              <w:rPr>
                <w:rFonts w:asciiTheme="minorEastAsia" w:hAnsiTheme="minorEastAsia" w:hint="eastAsia"/>
                <w:b/>
              </w:rPr>
              <w:t>实验场所涉及的主要安全类别</w:t>
            </w:r>
            <w:r w:rsidRPr="0048726C">
              <w:rPr>
                <w:rFonts w:asciiTheme="minorEastAsia" w:hAnsiTheme="minorEastAsia" w:hint="eastAsia"/>
              </w:rPr>
              <w:t>（可多选）</w:t>
            </w:r>
            <w:r>
              <w:rPr>
                <w:rFonts w:asciiTheme="minorEastAsia" w:hAnsiTheme="minorEastAsia" w:hint="eastAsia"/>
                <w:b/>
              </w:rPr>
              <w:t xml:space="preserve"> </w:t>
            </w:r>
          </w:p>
          <w:p w:rsidR="004325A0" w:rsidRPr="00087B02" w:rsidRDefault="004325A0" w:rsidP="00106D83">
            <w:pPr>
              <w:adjustRightInd w:val="0"/>
              <w:snapToGrid w:val="0"/>
              <w:spacing w:before="120" w:line="360" w:lineRule="auto"/>
              <w:ind w:firstLineChars="100" w:firstLine="210"/>
              <w:rPr>
                <w:rFonts w:asciiTheme="minorEastAsia" w:hAnsiTheme="minorEastAsia"/>
                <w:u w:val="single"/>
              </w:rPr>
            </w:pPr>
            <w:r w:rsidRPr="00087B02">
              <w:rPr>
                <w:rFonts w:asciiTheme="minorEastAsia" w:hAnsiTheme="minorEastAsia" w:hint="eastAsia"/>
              </w:rPr>
              <w:t>□化学安全 □生物安全 □辐射安全</w:t>
            </w:r>
            <w:r w:rsidRPr="00087B02">
              <w:rPr>
                <w:rFonts w:asciiTheme="minorEastAsia" w:hAnsiTheme="minorEastAsia"/>
              </w:rPr>
              <w:t xml:space="preserve"> </w:t>
            </w:r>
            <w:r w:rsidRPr="00087B02">
              <w:rPr>
                <w:rFonts w:asciiTheme="minorEastAsia" w:hAnsiTheme="minorEastAsia" w:hint="eastAsia"/>
              </w:rPr>
              <w:t>□机电安全 □其他</w:t>
            </w:r>
            <w:r w:rsidRPr="00087B02"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Pr="00087B02">
              <w:rPr>
                <w:rFonts w:asciiTheme="minorEastAsia" w:hAnsiTheme="minorEastAsia"/>
                <w:u w:val="single"/>
              </w:rPr>
              <w:t xml:space="preserve">                </w:t>
            </w:r>
          </w:p>
          <w:p w:rsidR="00FF480B" w:rsidRPr="0045549C" w:rsidRDefault="004325A0" w:rsidP="00106D83">
            <w:pPr>
              <w:adjustRightInd w:val="0"/>
              <w:snapToGrid w:val="0"/>
              <w:spacing w:before="120" w:line="360" w:lineRule="auto"/>
              <w:rPr>
                <w:rFonts w:asciiTheme="minorEastAsia" w:hAnsiTheme="minorEastAsia"/>
                <w:b/>
              </w:rPr>
            </w:pPr>
            <w:r w:rsidRPr="00087B02">
              <w:rPr>
                <w:rFonts w:asciiTheme="minorEastAsia" w:hAnsiTheme="minorEastAsia"/>
              </w:rPr>
              <w:t xml:space="preserve">  </w:t>
            </w:r>
            <w:r w:rsidRPr="00087B02">
              <w:rPr>
                <w:rFonts w:asciiTheme="minorEastAsia" w:hAnsiTheme="minorEastAsia" w:hint="eastAsia"/>
              </w:rPr>
              <w:t>□无（若选“无”，则不填写“二、风险分析”和“三、安全风险防范措施”）</w:t>
            </w:r>
          </w:p>
        </w:tc>
      </w:tr>
    </w:tbl>
    <w:p w:rsidR="00CB38AD" w:rsidRPr="0045549C" w:rsidRDefault="00CB38AD" w:rsidP="000C0E01">
      <w:pPr>
        <w:adjustRightInd w:val="0"/>
        <w:snapToGrid w:val="0"/>
        <w:spacing w:line="360" w:lineRule="auto"/>
        <w:rPr>
          <w:rFonts w:asciiTheme="minorEastAsia" w:hAnsiTheme="minorEastAsia"/>
          <w:b/>
        </w:rPr>
      </w:pPr>
    </w:p>
    <w:p w:rsidR="00BB324D" w:rsidRDefault="000C0E01" w:rsidP="000C0E01">
      <w:pPr>
        <w:adjustRightInd w:val="0"/>
        <w:snapToGrid w:val="0"/>
        <w:spacing w:line="360" w:lineRule="auto"/>
        <w:rPr>
          <w:rFonts w:asciiTheme="minorEastAsia" w:hAnsiTheme="minorEastAsia"/>
          <w:b/>
        </w:rPr>
      </w:pPr>
      <w:r w:rsidRPr="0045549C">
        <w:rPr>
          <w:rFonts w:asciiTheme="minorEastAsia" w:hAnsiTheme="minorEastAsia" w:hint="eastAsia"/>
          <w:b/>
        </w:rPr>
        <w:t>二、</w:t>
      </w:r>
      <w:r w:rsidR="00BB324D" w:rsidRPr="0045549C">
        <w:rPr>
          <w:rFonts w:asciiTheme="minorEastAsia" w:hAnsiTheme="minorEastAsia" w:hint="eastAsia"/>
          <w:b/>
        </w:rPr>
        <w:t>风险分析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96DDC" w:rsidTr="00D96DDC">
        <w:tc>
          <w:tcPr>
            <w:tcW w:w="8296" w:type="dxa"/>
          </w:tcPr>
          <w:p w:rsidR="00D96DDC" w:rsidRPr="00A11A38" w:rsidRDefault="00D96DDC" w:rsidP="00D96DDC">
            <w:pPr>
              <w:adjustRightInd w:val="0"/>
              <w:snapToGrid w:val="0"/>
              <w:spacing w:before="120" w:line="360" w:lineRule="auto"/>
              <w:rPr>
                <w:rFonts w:asciiTheme="minorEastAsia" w:hAnsiTheme="minorEastAsia"/>
                <w:b/>
              </w:rPr>
            </w:pPr>
            <w:r w:rsidRPr="00A11A38">
              <w:rPr>
                <w:rFonts w:asciiTheme="minorEastAsia" w:hAnsiTheme="minorEastAsia" w:hint="eastAsia"/>
                <w:b/>
              </w:rPr>
              <w:t>2</w:t>
            </w:r>
            <w:r w:rsidRPr="00A11A38">
              <w:rPr>
                <w:rFonts w:asciiTheme="minorEastAsia" w:hAnsiTheme="minorEastAsia"/>
                <w:b/>
              </w:rPr>
              <w:t xml:space="preserve">.1 </w:t>
            </w:r>
            <w:r>
              <w:rPr>
                <w:rFonts w:asciiTheme="minorEastAsia" w:hAnsiTheme="minorEastAsia" w:hint="eastAsia"/>
                <w:b/>
              </w:rPr>
              <w:t>实验场所</w:t>
            </w:r>
            <w:r w:rsidRPr="00A11A38">
              <w:rPr>
                <w:rFonts w:asciiTheme="minorEastAsia" w:hAnsiTheme="minorEastAsia" w:hint="eastAsia"/>
                <w:b/>
              </w:rPr>
              <w:t>可能涉及的危险源</w:t>
            </w:r>
          </w:p>
          <w:p w:rsidR="00D96DDC" w:rsidRPr="0045549C" w:rsidRDefault="00D96DDC" w:rsidP="00D96DDC">
            <w:pPr>
              <w:adjustRightInd w:val="0"/>
              <w:snapToGrid w:val="0"/>
              <w:spacing w:line="360" w:lineRule="auto"/>
              <w:ind w:left="843" w:hangingChars="400" w:hanging="843"/>
              <w:rPr>
                <w:rFonts w:asciiTheme="minorEastAsia" w:hAnsiTheme="minorEastAsia"/>
              </w:rPr>
            </w:pPr>
            <w:r w:rsidRPr="0045549C">
              <w:rPr>
                <w:rFonts w:asciiTheme="minorEastAsia" w:hAnsiTheme="minorEastAsia" w:hint="eastAsia"/>
                <w:b/>
              </w:rPr>
              <w:t>化学类</w:t>
            </w:r>
            <w:r w:rsidRPr="0045549C">
              <w:rPr>
                <w:rFonts w:asciiTheme="minorEastAsia" w:hAnsiTheme="minorEastAsia" w:hint="eastAsia"/>
              </w:rPr>
              <w:t xml:space="preserve">：□剧毒品 </w:t>
            </w:r>
            <w:r>
              <w:rPr>
                <w:rFonts w:asciiTheme="minorEastAsia" w:hAnsiTheme="minorEastAsia"/>
              </w:rPr>
              <w:t xml:space="preserve"> </w:t>
            </w:r>
            <w:r w:rsidRPr="0045549C">
              <w:rPr>
                <w:rFonts w:asciiTheme="minorEastAsia" w:hAnsiTheme="minorEastAsia" w:hint="eastAsia"/>
              </w:rPr>
              <w:t>□民用爆炸品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45549C">
              <w:rPr>
                <w:rFonts w:asciiTheme="minorEastAsia" w:hAnsiTheme="minorEastAsia" w:hint="eastAsia"/>
              </w:rPr>
              <w:t xml:space="preserve"> □精神</w:t>
            </w:r>
            <w:r>
              <w:rPr>
                <w:rFonts w:asciiTheme="minorEastAsia" w:hAnsiTheme="minorEastAsia" w:hint="eastAsia"/>
              </w:rPr>
              <w:t>/</w:t>
            </w:r>
            <w:r w:rsidRPr="0045549C">
              <w:rPr>
                <w:rFonts w:asciiTheme="minorEastAsia" w:hAnsiTheme="minorEastAsia" w:hint="eastAsia"/>
              </w:rPr>
              <w:t>麻醉</w:t>
            </w:r>
            <w:r>
              <w:rPr>
                <w:rFonts w:asciiTheme="minorEastAsia" w:hAnsiTheme="minorEastAsia" w:hint="eastAsia"/>
              </w:rPr>
              <w:t>/</w:t>
            </w:r>
            <w:r w:rsidRPr="0045549C">
              <w:rPr>
                <w:rFonts w:asciiTheme="minorEastAsia" w:hAnsiTheme="minorEastAsia" w:hint="eastAsia"/>
              </w:rPr>
              <w:t>医疗毒性药品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 xml:space="preserve"> </w:t>
            </w:r>
            <w:r w:rsidRPr="0045549C">
              <w:rPr>
                <w:rFonts w:asciiTheme="minorEastAsia" w:hAnsiTheme="minorEastAsia" w:hint="eastAsia"/>
              </w:rPr>
              <w:t>□第一类易制毒</w:t>
            </w:r>
          </w:p>
          <w:p w:rsidR="00D96DDC" w:rsidRPr="0045549C" w:rsidRDefault="00D96DDC" w:rsidP="00D96DDC">
            <w:pPr>
              <w:adjustRightInd w:val="0"/>
              <w:snapToGrid w:val="0"/>
              <w:spacing w:line="360" w:lineRule="auto"/>
              <w:ind w:firstLineChars="400" w:firstLine="840"/>
              <w:rPr>
                <w:rFonts w:asciiTheme="minorEastAsia" w:hAnsiTheme="minorEastAsia"/>
                <w:b/>
              </w:rPr>
            </w:pPr>
            <w:r w:rsidRPr="0045549C">
              <w:rPr>
                <w:rFonts w:asciiTheme="minorEastAsia" w:hAnsiTheme="minorEastAsia" w:hint="eastAsia"/>
              </w:rPr>
              <w:t xml:space="preserve">□其他危险化学品 </w:t>
            </w:r>
            <w:r>
              <w:rPr>
                <w:rFonts w:asciiTheme="minorEastAsia" w:hAnsiTheme="minorEastAsia"/>
              </w:rPr>
              <w:t xml:space="preserve"> </w:t>
            </w:r>
            <w:r w:rsidRPr="0045549C">
              <w:rPr>
                <w:rFonts w:asciiTheme="minorEastAsia" w:hAnsiTheme="minorEastAsia" w:hint="eastAsia"/>
              </w:rPr>
              <w:t>□普通生化试剂</w:t>
            </w:r>
          </w:p>
          <w:p w:rsidR="00D96DDC" w:rsidRPr="0045549C" w:rsidRDefault="00D96DDC" w:rsidP="00D96DDC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</w:rPr>
            </w:pPr>
            <w:r w:rsidRPr="0045549C">
              <w:rPr>
                <w:rFonts w:asciiTheme="minorEastAsia" w:hAnsiTheme="minorEastAsia" w:hint="eastAsia"/>
                <w:b/>
              </w:rPr>
              <w:t>生物类：</w:t>
            </w:r>
            <w:r w:rsidRPr="0045549C">
              <w:rPr>
                <w:rFonts w:asciiTheme="minorEastAsia" w:hAnsiTheme="minorEastAsia" w:hint="eastAsia"/>
              </w:rPr>
              <w:t xml:space="preserve">□实验动物 </w:t>
            </w:r>
            <w:r w:rsidRPr="0045549C">
              <w:rPr>
                <w:rFonts w:asciiTheme="minorEastAsia" w:hAnsiTheme="minorEastAsia"/>
              </w:rPr>
              <w:t xml:space="preserve">  </w:t>
            </w:r>
            <w:r w:rsidRPr="0045549C">
              <w:rPr>
                <w:rFonts w:asciiTheme="minorEastAsia" w:hAnsiTheme="minorEastAsia" w:hint="eastAsia"/>
              </w:rPr>
              <w:t>□第</w:t>
            </w:r>
            <w:r w:rsidRPr="0045549C"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Pr="0045549C">
              <w:rPr>
                <w:rFonts w:asciiTheme="minorEastAsia" w:hAnsiTheme="minorEastAsia"/>
                <w:u w:val="single"/>
              </w:rPr>
              <w:t xml:space="preserve">  </w:t>
            </w:r>
            <w:r w:rsidRPr="0045549C">
              <w:rPr>
                <w:rFonts w:asciiTheme="minorEastAsia" w:hAnsiTheme="minorEastAsia" w:hint="eastAsia"/>
              </w:rPr>
              <w:t xml:space="preserve">类病原微生物 </w:t>
            </w:r>
            <w:r w:rsidRPr="0045549C">
              <w:rPr>
                <w:rFonts w:asciiTheme="minorEastAsia" w:hAnsiTheme="minorEastAsia"/>
              </w:rPr>
              <w:t xml:space="preserve"> </w:t>
            </w:r>
            <w:r w:rsidRPr="0045549C">
              <w:rPr>
                <w:rFonts w:asciiTheme="minorEastAsia" w:hAnsiTheme="minorEastAsia" w:hint="eastAsia"/>
              </w:rPr>
              <w:t>□</w:t>
            </w:r>
            <w:r w:rsidRPr="0045549C"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Pr="0045549C">
              <w:rPr>
                <w:rFonts w:asciiTheme="minorEastAsia" w:hAnsiTheme="minorEastAsia"/>
                <w:u w:val="single"/>
              </w:rPr>
              <w:t xml:space="preserve">   </w:t>
            </w:r>
            <w:r w:rsidRPr="0045549C">
              <w:rPr>
                <w:rFonts w:asciiTheme="minorEastAsia" w:hAnsiTheme="minorEastAsia" w:hint="eastAsia"/>
              </w:rPr>
              <w:t>级基因工程</w:t>
            </w:r>
            <w:r w:rsidRPr="0045549C">
              <w:rPr>
                <w:rFonts w:asciiTheme="minorEastAsia" w:hAnsiTheme="minorEastAsia"/>
              </w:rPr>
              <w:t xml:space="preserve"> </w:t>
            </w:r>
          </w:p>
          <w:p w:rsidR="00D96DDC" w:rsidRPr="0045549C" w:rsidRDefault="00D96DDC" w:rsidP="00D96DDC">
            <w:pPr>
              <w:adjustRightInd w:val="0"/>
              <w:snapToGrid w:val="0"/>
              <w:spacing w:line="360" w:lineRule="auto"/>
              <w:ind w:firstLineChars="400" w:firstLine="840"/>
              <w:rPr>
                <w:rFonts w:asciiTheme="minorEastAsia" w:hAnsiTheme="minorEastAsia"/>
              </w:rPr>
            </w:pPr>
            <w:r w:rsidRPr="0045549C">
              <w:rPr>
                <w:rFonts w:asciiTheme="minorEastAsia" w:hAnsiTheme="minorEastAsia" w:hint="eastAsia"/>
              </w:rPr>
              <w:t>□</w:t>
            </w:r>
            <w:r w:rsidRPr="0045549C">
              <w:rPr>
                <w:rFonts w:asciiTheme="minorEastAsia" w:hAnsiTheme="minorEastAsia"/>
                <w:u w:val="single"/>
              </w:rPr>
              <w:t xml:space="preserve">   </w:t>
            </w:r>
            <w:r w:rsidRPr="0045549C">
              <w:rPr>
                <w:rFonts w:asciiTheme="minorEastAsia" w:hAnsiTheme="minorEastAsia" w:hint="eastAsia"/>
              </w:rPr>
              <w:t>级农业转基因生物</w:t>
            </w:r>
          </w:p>
          <w:p w:rsidR="00D96DDC" w:rsidRPr="0045549C" w:rsidRDefault="00D96DDC" w:rsidP="00D96DDC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</w:rPr>
            </w:pPr>
            <w:r w:rsidRPr="0045549C">
              <w:rPr>
                <w:rFonts w:asciiTheme="minorEastAsia" w:hAnsiTheme="minorEastAsia" w:hint="eastAsia"/>
                <w:b/>
              </w:rPr>
              <w:t>辐射类：</w:t>
            </w:r>
            <w:r w:rsidRPr="0045549C">
              <w:rPr>
                <w:rFonts w:asciiTheme="minorEastAsia" w:hAnsiTheme="minorEastAsia" w:hint="eastAsia"/>
              </w:rPr>
              <w:t>□</w:t>
            </w:r>
            <w:r w:rsidRPr="0045549C"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Pr="0045549C">
              <w:rPr>
                <w:rFonts w:asciiTheme="minorEastAsia" w:hAnsiTheme="minorEastAsia"/>
                <w:u w:val="single"/>
              </w:rPr>
              <w:t xml:space="preserve">   </w:t>
            </w:r>
            <w:r w:rsidRPr="0045549C">
              <w:rPr>
                <w:rFonts w:asciiTheme="minorEastAsia" w:hAnsiTheme="minorEastAsia" w:hint="eastAsia"/>
              </w:rPr>
              <w:t xml:space="preserve">类放射源 </w:t>
            </w:r>
            <w:r w:rsidRPr="0045549C">
              <w:rPr>
                <w:rFonts w:asciiTheme="minorEastAsia" w:hAnsiTheme="minorEastAsia"/>
              </w:rPr>
              <w:t xml:space="preserve"> </w:t>
            </w:r>
            <w:r w:rsidRPr="00E61BEA">
              <w:rPr>
                <w:rFonts w:asciiTheme="minorEastAsia" w:hAnsiTheme="minorEastAsia" w:hint="eastAsia"/>
              </w:rPr>
              <w:t>□放射性同位素</w:t>
            </w:r>
            <w:r w:rsidRPr="0045549C">
              <w:rPr>
                <w:rFonts w:asciiTheme="minorEastAsia" w:hAnsiTheme="minorEastAsia" w:hint="eastAsia"/>
              </w:rPr>
              <w:t xml:space="preserve"> </w:t>
            </w:r>
            <w:r w:rsidRPr="0045549C">
              <w:rPr>
                <w:rFonts w:asciiTheme="minorEastAsia" w:hAnsiTheme="minorEastAsia"/>
              </w:rPr>
              <w:t xml:space="preserve"> </w:t>
            </w:r>
            <w:r w:rsidRPr="0045549C">
              <w:rPr>
                <w:rFonts w:asciiTheme="minorEastAsia" w:hAnsiTheme="minorEastAsia" w:hint="eastAsia"/>
              </w:rPr>
              <w:t>□</w:t>
            </w:r>
            <w:r w:rsidRPr="0045549C"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Pr="0045549C">
              <w:rPr>
                <w:rFonts w:asciiTheme="minorEastAsia" w:hAnsiTheme="minorEastAsia"/>
                <w:u w:val="single"/>
              </w:rPr>
              <w:t xml:space="preserve">   </w:t>
            </w:r>
            <w:r w:rsidRPr="0045549C">
              <w:rPr>
                <w:rFonts w:asciiTheme="minorEastAsia" w:hAnsiTheme="minorEastAsia" w:hint="eastAsia"/>
              </w:rPr>
              <w:t>类射线装置</w:t>
            </w:r>
          </w:p>
          <w:p w:rsidR="00D96DDC" w:rsidRPr="0045549C" w:rsidRDefault="00D96DDC" w:rsidP="00D96DDC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</w:rPr>
            </w:pPr>
            <w:r w:rsidRPr="0045549C">
              <w:rPr>
                <w:rFonts w:asciiTheme="minorEastAsia" w:hAnsiTheme="minorEastAsia" w:hint="eastAsia"/>
                <w:b/>
              </w:rPr>
              <w:t>高压气体类：</w:t>
            </w:r>
            <w:r w:rsidRPr="0045549C">
              <w:rPr>
                <w:rFonts w:asciiTheme="minorEastAsia" w:hAnsiTheme="minorEastAsia" w:hint="eastAsia"/>
              </w:rPr>
              <w:t>□易燃易爆有毒</w:t>
            </w:r>
            <w:r w:rsidRPr="0045549C"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Pr="0045549C">
              <w:rPr>
                <w:rFonts w:asciiTheme="minorEastAsia" w:hAnsiTheme="minorEastAsia"/>
                <w:u w:val="single"/>
              </w:rPr>
              <w:t xml:space="preserve">        </w:t>
            </w:r>
            <w:r w:rsidRPr="0045549C">
              <w:rPr>
                <w:rFonts w:asciiTheme="minorEastAsia" w:hAnsiTheme="minorEastAsia"/>
              </w:rPr>
              <w:t xml:space="preserve">   </w:t>
            </w:r>
            <w:r w:rsidRPr="0045549C">
              <w:rPr>
                <w:rFonts w:asciiTheme="minorEastAsia" w:hAnsiTheme="minorEastAsia" w:hint="eastAsia"/>
              </w:rPr>
              <w:t xml:space="preserve">□其他 </w:t>
            </w:r>
            <w:r w:rsidRPr="0045549C">
              <w:rPr>
                <w:rFonts w:asciiTheme="minorEastAsia" w:hAnsiTheme="minorEastAsia"/>
                <w:u w:val="single"/>
              </w:rPr>
              <w:t xml:space="preserve">               </w:t>
            </w:r>
          </w:p>
          <w:p w:rsidR="00D96DDC" w:rsidRPr="0045549C" w:rsidRDefault="00D96DDC" w:rsidP="00D96DDC">
            <w:pPr>
              <w:adjustRightInd w:val="0"/>
              <w:snapToGrid w:val="0"/>
              <w:spacing w:line="360" w:lineRule="auto"/>
              <w:ind w:left="1054" w:hangingChars="500" w:hanging="1054"/>
              <w:rPr>
                <w:rFonts w:asciiTheme="minorEastAsia" w:hAnsiTheme="minorEastAsia"/>
              </w:rPr>
            </w:pPr>
            <w:r w:rsidRPr="00A11A38">
              <w:rPr>
                <w:rFonts w:asciiTheme="minorEastAsia" w:hAnsiTheme="minorEastAsia" w:hint="eastAsia"/>
                <w:b/>
              </w:rPr>
              <w:t>特种设备类</w:t>
            </w:r>
            <w:r w:rsidRPr="0045549C">
              <w:rPr>
                <w:rFonts w:asciiTheme="minorEastAsia" w:hAnsiTheme="minorEastAsia" w:hint="eastAsia"/>
                <w:b/>
              </w:rPr>
              <w:t>：</w:t>
            </w:r>
            <w:r w:rsidRPr="0045549C">
              <w:rPr>
                <w:rFonts w:asciiTheme="minorEastAsia" w:hAnsiTheme="minorEastAsia" w:hint="eastAsia"/>
              </w:rPr>
              <w:t>□</w:t>
            </w:r>
            <w:r w:rsidRPr="0045549C"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Pr="0045549C">
              <w:rPr>
                <w:rFonts w:asciiTheme="minorEastAsia" w:hAnsiTheme="minorEastAsia"/>
                <w:u w:val="single"/>
              </w:rPr>
              <w:t xml:space="preserve">  </w:t>
            </w:r>
            <w:r w:rsidRPr="003141A9">
              <w:rPr>
                <w:rFonts w:asciiTheme="minorEastAsia" w:hAnsiTheme="minorEastAsia" w:hint="eastAsia"/>
              </w:rPr>
              <w:t xml:space="preserve">类压力容器 </w:t>
            </w:r>
            <w:r w:rsidRPr="003141A9">
              <w:rPr>
                <w:rFonts w:asciiTheme="minorEastAsia" w:hAnsiTheme="minorEastAsia"/>
              </w:rPr>
              <w:t xml:space="preserve"> </w:t>
            </w:r>
            <w:r w:rsidRPr="00464959">
              <w:rPr>
                <w:rFonts w:asciiTheme="minorEastAsia" w:hAnsiTheme="minorEastAsia" w:hint="eastAsia"/>
              </w:rPr>
              <w:t>□锅炉</w:t>
            </w:r>
            <w:r w:rsidRPr="00464959">
              <w:rPr>
                <w:rFonts w:asciiTheme="minorEastAsia" w:hAnsiTheme="minorEastAsia" w:hint="eastAsia"/>
                <w:u w:val="single"/>
              </w:rPr>
              <w:t xml:space="preserve"> </w:t>
            </w:r>
            <w:r>
              <w:rPr>
                <w:rFonts w:asciiTheme="minorEastAsia" w:hAnsiTheme="minorEastAsia"/>
                <w:u w:val="single"/>
              </w:rPr>
              <w:t xml:space="preserve"> </w:t>
            </w:r>
            <w:r w:rsidRPr="00464959">
              <w:rPr>
                <w:rFonts w:asciiTheme="minorEastAsia" w:hAnsiTheme="minorEastAsia"/>
                <w:u w:val="single"/>
              </w:rPr>
              <w:t xml:space="preserve">  </w:t>
            </w:r>
            <w:r w:rsidRPr="00464959">
              <w:rPr>
                <w:rFonts w:asciiTheme="minorEastAsia" w:hAnsiTheme="minorEastAsia"/>
              </w:rPr>
              <w:t>MP</w:t>
            </w:r>
            <w:r w:rsidRPr="00464959">
              <w:rPr>
                <w:rFonts w:asciiTheme="minorEastAsia" w:hAnsiTheme="minorEastAsia" w:hint="eastAsia"/>
              </w:rPr>
              <w:t xml:space="preserve">a </w:t>
            </w:r>
            <w:r w:rsidRPr="00464959">
              <w:rPr>
                <w:rFonts w:asciiTheme="minorEastAsia" w:hAnsiTheme="minorEastAsia"/>
              </w:rPr>
              <w:t xml:space="preserve"> </w:t>
            </w:r>
            <w:r w:rsidRPr="00464959">
              <w:rPr>
                <w:rFonts w:asciiTheme="minorEastAsia" w:hAnsiTheme="minorEastAsia" w:hint="eastAsia"/>
              </w:rPr>
              <w:t>□压力管道</w:t>
            </w:r>
            <w:r w:rsidRPr="0045549C">
              <w:rPr>
                <w:rFonts w:asciiTheme="minorEastAsia" w:hAnsiTheme="minorEastAsia" w:hint="eastAsia"/>
                <w:u w:val="single"/>
              </w:rPr>
              <w:t xml:space="preserve"> </w:t>
            </w:r>
            <w:r>
              <w:rPr>
                <w:rFonts w:asciiTheme="minorEastAsia" w:hAnsiTheme="minorEastAsia"/>
                <w:u w:val="single"/>
              </w:rPr>
              <w:t xml:space="preserve"> </w:t>
            </w:r>
            <w:r w:rsidRPr="0045549C">
              <w:rPr>
                <w:rFonts w:asciiTheme="minorEastAsia" w:hAnsiTheme="minorEastAsia"/>
                <w:u w:val="single"/>
              </w:rPr>
              <w:t xml:space="preserve">  </w:t>
            </w:r>
            <w:r w:rsidRPr="00464959">
              <w:rPr>
                <w:rFonts w:asciiTheme="minorEastAsia" w:hAnsiTheme="minorEastAsia"/>
              </w:rPr>
              <w:t>MP</w:t>
            </w:r>
            <w:r w:rsidRPr="00464959">
              <w:rPr>
                <w:rFonts w:asciiTheme="minorEastAsia" w:hAnsiTheme="minorEastAsia" w:hint="eastAsia"/>
              </w:rPr>
              <w:t>a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 xml:space="preserve"> </w:t>
            </w:r>
            <w:r w:rsidRPr="003141A9">
              <w:rPr>
                <w:rFonts w:asciiTheme="minorEastAsia" w:hAnsiTheme="minorEastAsia" w:hint="eastAsia"/>
              </w:rPr>
              <w:t>□反应釜</w:t>
            </w:r>
            <w:r w:rsidRPr="003141A9">
              <w:rPr>
                <w:rFonts w:asciiTheme="minorEastAsia" w:hAnsiTheme="minorEastAsia" w:hint="eastAsia"/>
                <w:u w:val="single"/>
              </w:rPr>
              <w:t xml:space="preserve">  </w:t>
            </w:r>
            <w:r w:rsidRPr="003141A9">
              <w:rPr>
                <w:rFonts w:asciiTheme="minorEastAsia" w:hAnsiTheme="minorEastAsia"/>
                <w:u w:val="single"/>
              </w:rPr>
              <w:t xml:space="preserve"> </w:t>
            </w:r>
            <w:r w:rsidRPr="003141A9"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Pr="003141A9">
              <w:rPr>
                <w:rFonts w:asciiTheme="minorEastAsia" w:hAnsiTheme="minorEastAsia" w:hint="eastAsia"/>
              </w:rPr>
              <w:t>L</w:t>
            </w:r>
            <w:r w:rsidRPr="0045549C">
              <w:rPr>
                <w:rFonts w:asciiTheme="minorEastAsia" w:hAnsiTheme="minorEastAsia" w:hint="eastAsia"/>
              </w:rPr>
              <w:t xml:space="preserve"> □行车</w:t>
            </w:r>
            <w:r w:rsidRPr="0045549C">
              <w:rPr>
                <w:rFonts w:asciiTheme="minorEastAsia" w:hAnsiTheme="minorEastAsia" w:hint="eastAsia"/>
                <w:u w:val="single"/>
              </w:rPr>
              <w:t xml:space="preserve">  </w:t>
            </w:r>
            <w:r w:rsidRPr="0045549C">
              <w:rPr>
                <w:rFonts w:asciiTheme="minorEastAsia" w:hAnsiTheme="minorEastAsia"/>
                <w:u w:val="single"/>
              </w:rPr>
              <w:t xml:space="preserve">  </w:t>
            </w:r>
            <w:r w:rsidRPr="00940778">
              <w:rPr>
                <w:rFonts w:asciiTheme="minorEastAsia" w:hAnsiTheme="minorEastAsia" w:hint="eastAsia"/>
              </w:rPr>
              <w:t>t</w:t>
            </w:r>
            <w:r w:rsidRPr="0045549C">
              <w:rPr>
                <w:rFonts w:asciiTheme="minorEastAsia" w:hAnsiTheme="minorEastAsia" w:hint="eastAsia"/>
              </w:rPr>
              <w:t xml:space="preserve"> </w:t>
            </w:r>
            <w:r w:rsidRPr="0045549C">
              <w:rPr>
                <w:rFonts w:asciiTheme="minorEastAsia" w:hAnsiTheme="minorEastAsia"/>
              </w:rPr>
              <w:t xml:space="preserve"> </w:t>
            </w:r>
            <w:r w:rsidRPr="0045549C">
              <w:rPr>
                <w:rFonts w:asciiTheme="minorEastAsia" w:hAnsiTheme="minorEastAsia" w:hint="eastAsia"/>
              </w:rPr>
              <w:t>□叉车</w:t>
            </w:r>
            <w:r w:rsidRPr="0045549C">
              <w:rPr>
                <w:rFonts w:asciiTheme="minorEastAsia" w:hAnsiTheme="minorEastAsia" w:hint="eastAsia"/>
                <w:u w:val="single"/>
              </w:rPr>
              <w:t xml:space="preserve">  </w:t>
            </w:r>
            <w:r w:rsidRPr="0045549C">
              <w:rPr>
                <w:rFonts w:asciiTheme="minorEastAsia" w:hAnsiTheme="minorEastAsia"/>
                <w:u w:val="single"/>
              </w:rPr>
              <w:t xml:space="preserve"> </w:t>
            </w:r>
            <w:r w:rsidRPr="0045549C"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Pr="00940778">
              <w:rPr>
                <w:rFonts w:asciiTheme="minorEastAsia" w:hAnsiTheme="minorEastAsia" w:hint="eastAsia"/>
              </w:rPr>
              <w:t>t</w:t>
            </w:r>
            <w:r w:rsidRPr="0045549C">
              <w:rPr>
                <w:rFonts w:asciiTheme="minorEastAsia" w:hAnsiTheme="minorEastAsia" w:hint="eastAsia"/>
              </w:rPr>
              <w:t xml:space="preserve"> </w:t>
            </w:r>
            <w:r w:rsidRPr="003141A9">
              <w:rPr>
                <w:rFonts w:asciiTheme="minorEastAsia" w:hAnsiTheme="minorEastAsia" w:hint="eastAsia"/>
              </w:rPr>
              <w:t>□简单压力容器</w:t>
            </w:r>
            <w:r w:rsidRPr="003141A9">
              <w:rPr>
                <w:rFonts w:asciiTheme="minorEastAsia" w:hAnsiTheme="minorEastAsia"/>
              </w:rPr>
              <w:t xml:space="preserve">  </w:t>
            </w:r>
            <w:r w:rsidRPr="0045549C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其他</w:t>
            </w:r>
            <w:r w:rsidRPr="0045549C"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Pr="0045549C">
              <w:rPr>
                <w:rFonts w:asciiTheme="minorEastAsia" w:hAnsiTheme="minorEastAsia"/>
                <w:u w:val="single"/>
              </w:rPr>
              <w:t xml:space="preserve">               </w:t>
            </w:r>
            <w:r w:rsidRPr="0045549C">
              <w:rPr>
                <w:rFonts w:asciiTheme="minorEastAsia" w:hAnsiTheme="minorEastAsia" w:hint="eastAsia"/>
              </w:rPr>
              <w:t xml:space="preserve"> </w:t>
            </w:r>
          </w:p>
          <w:p w:rsidR="00D96DDC" w:rsidRPr="0045549C" w:rsidRDefault="00D96DDC" w:rsidP="00D96DDC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</w:rPr>
            </w:pPr>
            <w:r w:rsidRPr="0045549C">
              <w:rPr>
                <w:rFonts w:asciiTheme="minorEastAsia" w:hAnsiTheme="minorEastAsia" w:hint="eastAsia"/>
                <w:b/>
              </w:rPr>
              <w:t>其他设备：</w:t>
            </w:r>
            <w:r w:rsidRPr="0045549C">
              <w:rPr>
                <w:rFonts w:asciiTheme="minorEastAsia" w:hAnsiTheme="minorEastAsia" w:hint="eastAsia"/>
              </w:rPr>
              <w:t>□离心机</w:t>
            </w:r>
            <w:r w:rsidRPr="0045549C"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Pr="0045549C">
              <w:rPr>
                <w:rFonts w:asciiTheme="minorEastAsia" w:hAnsiTheme="minorEastAsia"/>
                <w:u w:val="single"/>
              </w:rPr>
              <w:t xml:space="preserve">   </w:t>
            </w:r>
            <w:r w:rsidRPr="0045549C">
              <w:rPr>
                <w:rFonts w:asciiTheme="minorEastAsia" w:hAnsiTheme="minorEastAsia" w:hint="eastAsia"/>
              </w:rPr>
              <w:t>万转/分</w:t>
            </w:r>
            <w:r w:rsidRPr="0045549C">
              <w:rPr>
                <w:rFonts w:asciiTheme="minorEastAsia" w:hAnsiTheme="minorEastAsia"/>
              </w:rPr>
              <w:t xml:space="preserve">  </w:t>
            </w:r>
            <w:r w:rsidRPr="0045549C">
              <w:rPr>
                <w:rFonts w:asciiTheme="minorEastAsia" w:hAnsiTheme="minorEastAsia" w:hint="eastAsia"/>
              </w:rPr>
              <w:t>□高电压设备</w:t>
            </w:r>
            <w:r w:rsidRPr="0045549C">
              <w:rPr>
                <w:rFonts w:asciiTheme="minorEastAsia" w:hAnsiTheme="minorEastAsia" w:hint="eastAsia"/>
                <w:u w:val="single"/>
              </w:rPr>
              <w:t xml:space="preserve"> </w:t>
            </w:r>
            <w:r>
              <w:rPr>
                <w:rFonts w:asciiTheme="minorEastAsia" w:hAnsiTheme="minorEastAsia"/>
                <w:u w:val="single"/>
              </w:rPr>
              <w:t xml:space="preserve"> </w:t>
            </w:r>
            <w:r w:rsidRPr="0045549C">
              <w:rPr>
                <w:rFonts w:asciiTheme="minorEastAsia" w:hAnsiTheme="minorEastAsia"/>
                <w:u w:val="single"/>
              </w:rPr>
              <w:t xml:space="preserve">  </w:t>
            </w:r>
            <w:r w:rsidRPr="00940778">
              <w:rPr>
                <w:rFonts w:asciiTheme="minorEastAsia" w:hAnsiTheme="minorEastAsia" w:hint="eastAsia"/>
              </w:rPr>
              <w:t>k</w:t>
            </w:r>
            <w:r w:rsidRPr="0045549C">
              <w:rPr>
                <w:rFonts w:asciiTheme="minorEastAsia" w:hAnsiTheme="minorEastAsia"/>
              </w:rPr>
              <w:t xml:space="preserve">V </w:t>
            </w:r>
            <w:r w:rsidRPr="0045549C">
              <w:rPr>
                <w:rFonts w:asciiTheme="minorEastAsia" w:hAnsiTheme="minorEastAsia" w:hint="eastAsia"/>
              </w:rPr>
              <w:t>□激光设备</w:t>
            </w:r>
            <w:r w:rsidRPr="00940778"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Pr="00940778">
              <w:rPr>
                <w:rFonts w:asciiTheme="minorEastAsia" w:hAnsiTheme="minorEastAsia"/>
                <w:u w:val="single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mW</w:t>
            </w:r>
            <w:r w:rsidRPr="0045549C">
              <w:rPr>
                <w:rFonts w:asciiTheme="minorEastAsia" w:hAnsiTheme="minorEastAsia"/>
              </w:rPr>
              <w:t xml:space="preserve"> </w:t>
            </w:r>
          </w:p>
          <w:p w:rsidR="00D96DDC" w:rsidRDefault="00D96DDC" w:rsidP="00D96DDC">
            <w:pPr>
              <w:adjustRightInd w:val="0"/>
              <w:snapToGrid w:val="0"/>
              <w:spacing w:line="360" w:lineRule="auto"/>
              <w:ind w:firstLineChars="500" w:firstLine="1050"/>
              <w:rPr>
                <w:rFonts w:asciiTheme="minorEastAsia" w:hAnsiTheme="minorEastAsia"/>
              </w:rPr>
            </w:pPr>
            <w:r w:rsidRPr="0045549C">
              <w:rPr>
                <w:rFonts w:asciiTheme="minorEastAsia" w:hAnsiTheme="minorEastAsia" w:hint="eastAsia"/>
              </w:rPr>
              <w:t>□加热设备</w:t>
            </w:r>
            <w:r w:rsidRPr="0045549C"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Pr="0045549C">
              <w:rPr>
                <w:rFonts w:asciiTheme="minorEastAsia" w:hAnsiTheme="minorEastAsia"/>
                <w:u w:val="single"/>
              </w:rPr>
              <w:t xml:space="preserve">    </w:t>
            </w:r>
            <w:r w:rsidRPr="00940778">
              <w:rPr>
                <w:rFonts w:asciiTheme="minorEastAsia" w:hAnsiTheme="minorEastAsia" w:hint="eastAsia"/>
              </w:rPr>
              <w:t>k</w:t>
            </w:r>
            <w:r>
              <w:rPr>
                <w:rFonts w:asciiTheme="minorEastAsia" w:hAnsiTheme="minorEastAsia" w:hint="eastAsia"/>
              </w:rPr>
              <w:t>W</w:t>
            </w:r>
            <w:r>
              <w:rPr>
                <w:rFonts w:asciiTheme="minorEastAsia" w:hAnsiTheme="minorEastAsia"/>
              </w:rPr>
              <w:t xml:space="preserve">    </w:t>
            </w:r>
            <w:r w:rsidRPr="0045549C">
              <w:rPr>
                <w:rFonts w:asciiTheme="minorEastAsia" w:hAnsiTheme="minorEastAsia" w:hint="eastAsia"/>
              </w:rPr>
              <w:t>□低温设备</w:t>
            </w:r>
            <w:r w:rsidRPr="0045549C"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Pr="0045549C">
              <w:rPr>
                <w:rFonts w:asciiTheme="minorEastAsia" w:hAnsiTheme="minorEastAsia"/>
                <w:u w:val="single"/>
              </w:rPr>
              <w:t xml:space="preserve">      </w:t>
            </w:r>
            <w:r w:rsidRPr="0045549C"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Pr="00940778">
              <w:rPr>
                <w:rFonts w:asciiTheme="minorEastAsia" w:hAnsiTheme="minorEastAsia" w:hint="eastAsia"/>
              </w:rPr>
              <w:t>℃</w:t>
            </w:r>
            <w:r>
              <w:rPr>
                <w:rFonts w:asciiTheme="minorEastAsia" w:hAnsiTheme="minorEastAsia"/>
              </w:rPr>
              <w:t xml:space="preserve">  </w:t>
            </w:r>
            <w:r w:rsidRPr="0045549C">
              <w:rPr>
                <w:rFonts w:asciiTheme="minorEastAsia" w:hAnsiTheme="minorEastAsia" w:hint="eastAsia"/>
              </w:rPr>
              <w:t>□强磁设备</w:t>
            </w:r>
            <w:r w:rsidRPr="0045549C">
              <w:rPr>
                <w:rFonts w:asciiTheme="minorEastAsia" w:hAnsiTheme="minorEastAsia"/>
                <w:u w:val="single"/>
              </w:rPr>
              <w:t xml:space="preserve">    </w:t>
            </w:r>
            <w:r>
              <w:rPr>
                <w:rFonts w:asciiTheme="minorEastAsia" w:hAnsiTheme="minorEastAsia"/>
                <w:u w:val="single"/>
              </w:rPr>
              <w:t xml:space="preserve"> </w:t>
            </w:r>
            <w:r w:rsidRPr="0045549C"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Pr="00185956">
              <w:rPr>
                <w:rFonts w:asciiTheme="minorEastAsia" w:hAnsiTheme="minorEastAsia" w:hint="eastAsia"/>
              </w:rPr>
              <w:t>Gs</w:t>
            </w:r>
          </w:p>
          <w:p w:rsidR="00D96DDC" w:rsidRPr="0045549C" w:rsidRDefault="00D96DDC" w:rsidP="00D96DDC">
            <w:pPr>
              <w:adjustRightInd w:val="0"/>
              <w:snapToGrid w:val="0"/>
              <w:spacing w:line="360" w:lineRule="auto"/>
              <w:ind w:firstLineChars="500" w:firstLine="1050"/>
              <w:rPr>
                <w:rFonts w:asciiTheme="minorEastAsia" w:hAnsiTheme="minorEastAsia"/>
              </w:rPr>
            </w:pPr>
            <w:r w:rsidRPr="0045549C">
              <w:rPr>
                <w:rFonts w:asciiTheme="minorEastAsia" w:hAnsiTheme="minorEastAsia" w:hint="eastAsia"/>
              </w:rPr>
              <w:t>□机械设备</w:t>
            </w:r>
            <w:r w:rsidRPr="0045549C"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Pr="0045549C">
              <w:rPr>
                <w:rFonts w:asciiTheme="minorEastAsia" w:hAnsiTheme="minorEastAsia"/>
                <w:u w:val="single"/>
              </w:rPr>
              <w:t xml:space="preserve">   </w:t>
            </w:r>
            <w:r>
              <w:rPr>
                <w:rFonts w:asciiTheme="minorEastAsia" w:hAnsiTheme="minorEastAsia"/>
                <w:u w:val="single"/>
              </w:rPr>
              <w:t xml:space="preserve">           </w:t>
            </w:r>
            <w:r w:rsidRPr="0045549C">
              <w:rPr>
                <w:rFonts w:asciiTheme="minorEastAsia" w:hAnsiTheme="minorEastAsia"/>
                <w:u w:val="single"/>
              </w:rPr>
              <w:t xml:space="preserve">    </w:t>
            </w:r>
            <w:r w:rsidRPr="0045549C">
              <w:rPr>
                <w:rFonts w:asciiTheme="minorEastAsia" w:hAnsiTheme="minorEastAsia" w:hint="eastAsia"/>
              </w:rPr>
              <w:t xml:space="preserve"> </w:t>
            </w:r>
            <w:r w:rsidRPr="0045549C">
              <w:rPr>
                <w:rFonts w:asciiTheme="minorEastAsia" w:hAnsiTheme="minorEastAsia"/>
              </w:rPr>
              <w:t xml:space="preserve">   </w:t>
            </w:r>
            <w:r w:rsidRPr="0045549C">
              <w:rPr>
                <w:rFonts w:asciiTheme="minorEastAsia" w:hAnsiTheme="minorEastAsia" w:hint="eastAsia"/>
              </w:rPr>
              <w:t>□其他</w:t>
            </w:r>
            <w:r w:rsidRPr="0045549C"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Pr="0045549C">
              <w:rPr>
                <w:rFonts w:asciiTheme="minorEastAsia" w:hAnsiTheme="minorEastAsia"/>
                <w:u w:val="single"/>
              </w:rPr>
              <w:t xml:space="preserve">        </w:t>
            </w:r>
            <w:r>
              <w:rPr>
                <w:rFonts w:asciiTheme="minorEastAsia" w:hAnsiTheme="minorEastAsia"/>
                <w:u w:val="single"/>
              </w:rPr>
              <w:t xml:space="preserve">   </w:t>
            </w:r>
            <w:r w:rsidRPr="0045549C">
              <w:rPr>
                <w:rFonts w:asciiTheme="minorEastAsia" w:hAnsiTheme="minorEastAsia"/>
                <w:u w:val="single"/>
              </w:rPr>
              <w:t xml:space="preserve">      </w:t>
            </w:r>
            <w:r w:rsidRPr="0045549C">
              <w:rPr>
                <w:rFonts w:asciiTheme="minorEastAsia" w:hAnsiTheme="minorEastAsia"/>
              </w:rPr>
              <w:t xml:space="preserve"> </w:t>
            </w:r>
          </w:p>
          <w:p w:rsidR="00D96DDC" w:rsidRPr="0045549C" w:rsidRDefault="00D96DDC" w:rsidP="00D96DDC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/>
              </w:rPr>
              <w:lastRenderedPageBreak/>
              <w:t>场所</w:t>
            </w:r>
            <w:r w:rsidRPr="0045549C">
              <w:rPr>
                <w:rFonts w:asciiTheme="minorEastAsia" w:hAnsiTheme="minorEastAsia" w:hint="eastAsia"/>
                <w:b/>
              </w:rPr>
              <w:t>：</w:t>
            </w:r>
            <w:r w:rsidRPr="0045549C">
              <w:rPr>
                <w:rFonts w:asciiTheme="minorEastAsia" w:hAnsiTheme="minorEastAsia" w:hint="eastAsia"/>
              </w:rPr>
              <w:t xml:space="preserve">□化学品暂存间 </w:t>
            </w:r>
            <w:r>
              <w:rPr>
                <w:rFonts w:asciiTheme="minorEastAsia" w:hAnsiTheme="minorEastAsia"/>
              </w:rPr>
              <w:t xml:space="preserve"> </w:t>
            </w:r>
            <w:r w:rsidRPr="0045549C">
              <w:rPr>
                <w:rFonts w:asciiTheme="minorEastAsia" w:hAnsiTheme="minorEastAsia"/>
              </w:rPr>
              <w:t xml:space="preserve"> </w:t>
            </w:r>
            <w:r w:rsidRPr="0045549C">
              <w:rPr>
                <w:rFonts w:asciiTheme="minorEastAsia" w:hAnsiTheme="minorEastAsia" w:hint="eastAsia"/>
              </w:rPr>
              <w:t xml:space="preserve">□化学危废暂存间 </w:t>
            </w:r>
            <w:r>
              <w:rPr>
                <w:rFonts w:asciiTheme="minorEastAsia" w:hAnsiTheme="minorEastAsia"/>
              </w:rPr>
              <w:t xml:space="preserve"> </w:t>
            </w:r>
            <w:r w:rsidRPr="0045549C">
              <w:rPr>
                <w:rFonts w:asciiTheme="minorEastAsia" w:hAnsiTheme="minorEastAsia"/>
              </w:rPr>
              <w:t xml:space="preserve"> </w:t>
            </w:r>
            <w:r w:rsidRPr="0045549C">
              <w:rPr>
                <w:rFonts w:asciiTheme="minorEastAsia" w:hAnsiTheme="minorEastAsia" w:hint="eastAsia"/>
              </w:rPr>
              <w:t xml:space="preserve">□生物危废暂存间 </w:t>
            </w:r>
            <w:r>
              <w:rPr>
                <w:rFonts w:asciiTheme="minorEastAsia" w:hAnsiTheme="minorEastAsia"/>
              </w:rPr>
              <w:t xml:space="preserve"> </w:t>
            </w:r>
            <w:r w:rsidRPr="0045549C">
              <w:rPr>
                <w:rFonts w:asciiTheme="minorEastAsia" w:hAnsiTheme="minorEastAsia" w:hint="eastAsia"/>
              </w:rPr>
              <w:t>□实验动物房</w:t>
            </w:r>
          </w:p>
          <w:p w:rsidR="00D96DDC" w:rsidRDefault="00D96DDC" w:rsidP="00D96DDC">
            <w:pPr>
              <w:adjustRightInd w:val="0"/>
              <w:snapToGrid w:val="0"/>
              <w:spacing w:line="360" w:lineRule="auto"/>
              <w:ind w:firstLineChars="300" w:firstLine="630"/>
              <w:rPr>
                <w:rFonts w:asciiTheme="minorEastAsia" w:hAnsiTheme="minorEastAsia"/>
                <w:b/>
              </w:rPr>
            </w:pPr>
            <w:r w:rsidRPr="0045549C">
              <w:rPr>
                <w:rFonts w:asciiTheme="minorEastAsia" w:hAnsiTheme="minorEastAsia" w:hint="eastAsia"/>
              </w:rPr>
              <w:t>□</w:t>
            </w:r>
            <w:r w:rsidRPr="0045549C"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Pr="0045549C">
              <w:rPr>
                <w:rFonts w:asciiTheme="minorEastAsia" w:hAnsiTheme="minorEastAsia"/>
                <w:u w:val="single"/>
              </w:rPr>
              <w:t xml:space="preserve">    </w:t>
            </w:r>
            <w:r>
              <w:rPr>
                <w:rFonts w:asciiTheme="minorEastAsia" w:hAnsiTheme="minorEastAsia" w:hint="eastAsia"/>
              </w:rPr>
              <w:t>级同位素</w:t>
            </w:r>
            <w:r w:rsidRPr="0045549C">
              <w:rPr>
                <w:rFonts w:asciiTheme="minorEastAsia" w:hAnsiTheme="minorEastAsia" w:hint="eastAsia"/>
              </w:rPr>
              <w:t>工作场所  □</w:t>
            </w:r>
            <w:r w:rsidRPr="0045549C"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Pr="0045549C">
              <w:rPr>
                <w:rFonts w:asciiTheme="minorEastAsia" w:hAnsiTheme="minorEastAsia"/>
                <w:u w:val="single"/>
              </w:rPr>
              <w:t xml:space="preserve">   </w:t>
            </w:r>
            <w:r w:rsidRPr="0045549C">
              <w:rPr>
                <w:rFonts w:asciiTheme="minorEastAsia" w:hAnsiTheme="minorEastAsia" w:hint="eastAsia"/>
              </w:rPr>
              <w:t>级生物安全实验室   □其他</w:t>
            </w:r>
            <w:r w:rsidRPr="0045549C"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Pr="0045549C">
              <w:rPr>
                <w:rFonts w:asciiTheme="minorEastAsia" w:hAnsiTheme="minorEastAsia"/>
                <w:u w:val="single"/>
              </w:rPr>
              <w:t xml:space="preserve">             </w:t>
            </w:r>
          </w:p>
        </w:tc>
      </w:tr>
      <w:tr w:rsidR="00D96DDC" w:rsidTr="00D96DDC">
        <w:tc>
          <w:tcPr>
            <w:tcW w:w="8296" w:type="dxa"/>
          </w:tcPr>
          <w:p w:rsidR="00AD69E9" w:rsidRPr="00AD69E9" w:rsidRDefault="00AD69E9" w:rsidP="00AD69E9">
            <w:pPr>
              <w:adjustRightInd w:val="0"/>
              <w:snapToGrid w:val="0"/>
              <w:spacing w:before="120" w:line="360" w:lineRule="auto"/>
              <w:rPr>
                <w:rFonts w:asciiTheme="minorEastAsia" w:hAnsiTheme="minorEastAsia"/>
                <w:b/>
              </w:rPr>
            </w:pPr>
            <w:r w:rsidRPr="00AD69E9">
              <w:rPr>
                <w:rFonts w:asciiTheme="minorEastAsia" w:hAnsiTheme="minorEastAsia" w:hint="eastAsia"/>
                <w:b/>
              </w:rPr>
              <w:lastRenderedPageBreak/>
              <w:t>2.2场所</w:t>
            </w:r>
            <w:r w:rsidR="00FA0377">
              <w:rPr>
                <w:rFonts w:asciiTheme="minorEastAsia" w:hAnsiTheme="minorEastAsia" w:hint="eastAsia"/>
                <w:b/>
              </w:rPr>
              <w:t>投入</w:t>
            </w:r>
            <w:r w:rsidRPr="00AD69E9">
              <w:rPr>
                <w:rFonts w:asciiTheme="minorEastAsia" w:hAnsiTheme="minorEastAsia" w:hint="eastAsia"/>
                <w:b/>
              </w:rPr>
              <w:t>使用</w:t>
            </w:r>
            <w:r w:rsidR="00FA0377">
              <w:rPr>
                <w:rFonts w:asciiTheme="minorEastAsia" w:hAnsiTheme="minorEastAsia" w:hint="eastAsia"/>
                <w:b/>
              </w:rPr>
              <w:t>后的风险</w:t>
            </w:r>
            <w:r w:rsidRPr="00AD69E9">
              <w:rPr>
                <w:rFonts w:asciiTheme="minorEastAsia" w:hAnsiTheme="minorEastAsia" w:hint="eastAsia"/>
                <w:b/>
              </w:rPr>
              <w:t>分析</w:t>
            </w:r>
          </w:p>
          <w:p w:rsidR="00AD69E9" w:rsidRPr="00AD69E9" w:rsidRDefault="00AD69E9" w:rsidP="00AD69E9">
            <w:pPr>
              <w:adjustRightInd w:val="0"/>
              <w:snapToGrid w:val="0"/>
              <w:spacing w:before="120" w:line="360" w:lineRule="auto"/>
              <w:rPr>
                <w:rFonts w:asciiTheme="minorEastAsia" w:hAnsiTheme="minorEastAsia"/>
                <w:b/>
              </w:rPr>
            </w:pPr>
            <w:r w:rsidRPr="00AD69E9">
              <w:rPr>
                <w:rFonts w:asciiTheme="minorEastAsia" w:hAnsiTheme="minorEastAsia" w:hint="eastAsia"/>
                <w:b/>
              </w:rPr>
              <w:t>危害识别（实验材料、仪器设备、实验过程是否存在下列危险）</w:t>
            </w:r>
          </w:p>
          <w:p w:rsidR="00AD69E9" w:rsidRPr="00B42C1C" w:rsidRDefault="00AD69E9" w:rsidP="00AD69E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</w:rPr>
            </w:pPr>
            <w:r w:rsidRPr="00AD69E9">
              <w:rPr>
                <w:rFonts w:asciiTheme="minorEastAsia" w:hAnsiTheme="minorEastAsia" w:hint="eastAsia"/>
              </w:rPr>
              <w:t>□爆炸性   □易燃性   □腐蚀性   □毒害性   □高压气体   □化学中毒/窒息   □切割/划伤   □粉尘   □气溶胶   □高温   □低温   □放射性   □激光   □强磁  □强光  □高电压  □高气压   □噪声   □振动   □明火  □病毒/微生物伤害   □实验动物伤害   □其他危害</w:t>
            </w:r>
            <w:r w:rsidR="00F85BB0" w:rsidRPr="0045549C"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="00F85BB0" w:rsidRPr="0045549C">
              <w:rPr>
                <w:rFonts w:asciiTheme="minorEastAsia" w:hAnsiTheme="minorEastAsia"/>
                <w:u w:val="single"/>
              </w:rPr>
              <w:t xml:space="preserve">              </w:t>
            </w:r>
          </w:p>
          <w:p w:rsidR="00AD69E9" w:rsidRPr="00AD69E9" w:rsidRDefault="00AD69E9" w:rsidP="00B42C1C">
            <w:pPr>
              <w:adjustRightInd w:val="0"/>
              <w:snapToGrid w:val="0"/>
              <w:spacing w:before="240" w:line="360" w:lineRule="auto"/>
              <w:rPr>
                <w:rFonts w:asciiTheme="minorEastAsia" w:hAnsiTheme="minorEastAsia"/>
                <w:b/>
              </w:rPr>
            </w:pPr>
            <w:r w:rsidRPr="00AD69E9">
              <w:rPr>
                <w:rFonts w:asciiTheme="minorEastAsia" w:hAnsiTheme="minorEastAsia" w:hint="eastAsia"/>
                <w:b/>
              </w:rPr>
              <w:t>危害存在的部位（实验材料、仪器设备、实验过程）及可能引发的事故</w:t>
            </w:r>
          </w:p>
          <w:p w:rsidR="00AD69E9" w:rsidRPr="00AD69E9" w:rsidRDefault="00AD69E9" w:rsidP="00AD69E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</w:rPr>
            </w:pPr>
            <w:r w:rsidRPr="00AD69E9">
              <w:rPr>
                <w:rFonts w:asciiTheme="minorEastAsia" w:hAnsiTheme="minorEastAsia"/>
              </w:rPr>
              <w:t>1.</w:t>
            </w:r>
          </w:p>
          <w:p w:rsidR="00AD69E9" w:rsidRPr="00AD69E9" w:rsidRDefault="00AD69E9" w:rsidP="00AD69E9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</w:rPr>
            </w:pPr>
            <w:r w:rsidRPr="00AD69E9">
              <w:rPr>
                <w:rFonts w:asciiTheme="minorEastAsia" w:hAnsiTheme="minorEastAsia"/>
              </w:rPr>
              <w:t>2.</w:t>
            </w:r>
          </w:p>
          <w:p w:rsidR="00D96DDC" w:rsidRPr="00AD69E9" w:rsidRDefault="00AD69E9" w:rsidP="000C0E01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3.</w:t>
            </w:r>
          </w:p>
        </w:tc>
      </w:tr>
    </w:tbl>
    <w:p w:rsidR="00CB38AD" w:rsidRDefault="00CB38AD" w:rsidP="000C0E01">
      <w:pPr>
        <w:adjustRightInd w:val="0"/>
        <w:snapToGrid w:val="0"/>
        <w:spacing w:line="360" w:lineRule="auto"/>
        <w:rPr>
          <w:b/>
        </w:rPr>
      </w:pPr>
    </w:p>
    <w:p w:rsidR="00764836" w:rsidRPr="0045549C" w:rsidRDefault="000C0E01" w:rsidP="000C0E01">
      <w:pPr>
        <w:adjustRightInd w:val="0"/>
        <w:snapToGrid w:val="0"/>
        <w:spacing w:line="360" w:lineRule="auto"/>
        <w:rPr>
          <w:rFonts w:asciiTheme="minorEastAsia" w:hAnsiTheme="minorEastAsia"/>
        </w:rPr>
      </w:pPr>
      <w:r w:rsidRPr="0045549C">
        <w:rPr>
          <w:rFonts w:asciiTheme="minorEastAsia" w:hAnsiTheme="minorEastAsia" w:hint="eastAsia"/>
          <w:b/>
        </w:rPr>
        <w:t>三、</w:t>
      </w:r>
      <w:r w:rsidR="00880742" w:rsidRPr="0045549C">
        <w:rPr>
          <w:rFonts w:asciiTheme="minorEastAsia" w:hAnsiTheme="minorEastAsia" w:hint="eastAsia"/>
          <w:b/>
        </w:rPr>
        <w:t>安全风险防范措施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CB38AD" w:rsidRPr="0045549C" w:rsidTr="00CB38AD">
        <w:tc>
          <w:tcPr>
            <w:tcW w:w="8296" w:type="dxa"/>
          </w:tcPr>
          <w:p w:rsidR="00276261" w:rsidRPr="00A11A38" w:rsidRDefault="00CB38AD" w:rsidP="003C692E">
            <w:pPr>
              <w:adjustRightInd w:val="0"/>
              <w:snapToGrid w:val="0"/>
              <w:spacing w:before="120" w:line="360" w:lineRule="auto"/>
              <w:rPr>
                <w:rFonts w:asciiTheme="minorEastAsia" w:hAnsiTheme="minorEastAsia"/>
                <w:b/>
              </w:rPr>
            </w:pPr>
            <w:r w:rsidRPr="00A11A38">
              <w:rPr>
                <w:rFonts w:asciiTheme="minorEastAsia" w:hAnsiTheme="minorEastAsia" w:hint="eastAsia"/>
                <w:b/>
              </w:rPr>
              <w:t>3</w:t>
            </w:r>
            <w:r w:rsidRPr="00A11A38">
              <w:rPr>
                <w:rFonts w:asciiTheme="minorEastAsia" w:hAnsiTheme="minorEastAsia"/>
                <w:b/>
              </w:rPr>
              <w:t>.1</w:t>
            </w:r>
            <w:r w:rsidR="003C692E">
              <w:rPr>
                <w:rFonts w:asciiTheme="minorEastAsia" w:hAnsiTheme="minorEastAsia" w:hint="eastAsia"/>
                <w:b/>
              </w:rPr>
              <w:t>实验场所</w:t>
            </w:r>
            <w:r w:rsidR="006A121F">
              <w:rPr>
                <w:rFonts w:asciiTheme="minorEastAsia" w:hAnsiTheme="minorEastAsia" w:hint="eastAsia"/>
                <w:b/>
              </w:rPr>
              <w:t>新</w:t>
            </w:r>
            <w:r w:rsidR="00B42C1C">
              <w:rPr>
                <w:rFonts w:asciiTheme="minorEastAsia" w:hAnsiTheme="minorEastAsia" w:hint="eastAsia"/>
                <w:b/>
              </w:rPr>
              <w:t>建</w:t>
            </w:r>
            <w:r w:rsidR="00EB4FF8">
              <w:rPr>
                <w:rFonts w:asciiTheme="minorEastAsia" w:hAnsiTheme="minorEastAsia" w:hint="eastAsia"/>
                <w:b/>
              </w:rPr>
              <w:t>、</w:t>
            </w:r>
            <w:r w:rsidR="006A121F">
              <w:rPr>
                <w:rFonts w:asciiTheme="minorEastAsia" w:hAnsiTheme="minorEastAsia" w:hint="eastAsia"/>
                <w:b/>
              </w:rPr>
              <w:t>改扩建</w:t>
            </w:r>
            <w:r w:rsidR="00406851">
              <w:rPr>
                <w:rFonts w:asciiTheme="minorEastAsia" w:hAnsiTheme="minorEastAsia" w:hint="eastAsia"/>
                <w:b/>
              </w:rPr>
              <w:t>的</w:t>
            </w:r>
            <w:r w:rsidR="006A121F">
              <w:rPr>
                <w:rFonts w:asciiTheme="minorEastAsia" w:hAnsiTheme="minorEastAsia" w:hint="eastAsia"/>
                <w:b/>
              </w:rPr>
              <w:t>设计</w:t>
            </w:r>
            <w:r w:rsidR="00406851">
              <w:rPr>
                <w:rFonts w:asciiTheme="minorEastAsia" w:hAnsiTheme="minorEastAsia" w:hint="eastAsia"/>
                <w:b/>
              </w:rPr>
              <w:t>、</w:t>
            </w:r>
            <w:r w:rsidR="006A121F">
              <w:rPr>
                <w:rFonts w:asciiTheme="minorEastAsia" w:hAnsiTheme="minorEastAsia" w:hint="eastAsia"/>
                <w:b/>
              </w:rPr>
              <w:t>建设方案</w:t>
            </w:r>
          </w:p>
          <w:p w:rsidR="00CB38AD" w:rsidRPr="0045549C" w:rsidRDefault="00CB38AD" w:rsidP="000C0E01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</w:rPr>
            </w:pPr>
          </w:p>
          <w:p w:rsidR="00CB38AD" w:rsidRPr="003C692E" w:rsidRDefault="00CB38AD" w:rsidP="000C0E01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</w:rPr>
            </w:pPr>
          </w:p>
          <w:p w:rsidR="00A11A38" w:rsidRDefault="00A11A38" w:rsidP="000C0E01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</w:rPr>
            </w:pPr>
          </w:p>
          <w:p w:rsidR="004440BE" w:rsidRPr="0045549C" w:rsidRDefault="004440BE" w:rsidP="000C0E01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406851" w:rsidRPr="0045549C" w:rsidTr="00CB38AD">
        <w:tc>
          <w:tcPr>
            <w:tcW w:w="8296" w:type="dxa"/>
          </w:tcPr>
          <w:p w:rsidR="00406851" w:rsidRPr="00A11A38" w:rsidRDefault="00406851" w:rsidP="003C692E">
            <w:pPr>
              <w:adjustRightInd w:val="0"/>
              <w:snapToGrid w:val="0"/>
              <w:spacing w:before="120" w:line="360" w:lineRule="auto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3.2</w:t>
            </w:r>
            <w:r>
              <w:rPr>
                <w:rFonts w:asciiTheme="minorEastAsia" w:hAnsiTheme="minorEastAsia"/>
                <w:b/>
              </w:rPr>
              <w:t xml:space="preserve"> </w:t>
            </w:r>
            <w:r w:rsidRPr="00FA0377">
              <w:rPr>
                <w:rFonts w:asciiTheme="minorEastAsia" w:hAnsiTheme="minorEastAsia" w:hint="eastAsia"/>
                <w:b/>
              </w:rPr>
              <w:t>实验场所</w:t>
            </w:r>
            <w:r w:rsidR="00FA0377" w:rsidRPr="00FA0377">
              <w:rPr>
                <w:rFonts w:asciiTheme="minorEastAsia" w:hAnsiTheme="minorEastAsia" w:hint="eastAsia"/>
                <w:b/>
              </w:rPr>
              <w:t>建设和使用中</w:t>
            </w:r>
            <w:r>
              <w:rPr>
                <w:rFonts w:asciiTheme="minorEastAsia" w:hAnsiTheme="minorEastAsia" w:hint="eastAsia"/>
                <w:b/>
              </w:rPr>
              <w:t>的安全</w:t>
            </w:r>
            <w:r w:rsidR="00FA0377">
              <w:rPr>
                <w:rFonts w:asciiTheme="minorEastAsia" w:hAnsiTheme="minorEastAsia" w:hint="eastAsia"/>
                <w:b/>
              </w:rPr>
              <w:t>风险</w:t>
            </w:r>
            <w:r w:rsidRPr="00A11A38">
              <w:rPr>
                <w:rFonts w:asciiTheme="minorEastAsia" w:hAnsiTheme="minorEastAsia" w:hint="eastAsia"/>
                <w:b/>
              </w:rPr>
              <w:t>控制措施</w:t>
            </w:r>
            <w:r w:rsidR="00FA0377" w:rsidRPr="003152CA">
              <w:rPr>
                <w:rFonts w:asciiTheme="minorEastAsia" w:hAnsiTheme="minorEastAsia" w:hint="eastAsia"/>
              </w:rPr>
              <w:t>（已具备，和</w:t>
            </w:r>
            <w:r w:rsidR="00FA0377">
              <w:rPr>
                <w:rFonts w:asciiTheme="minorEastAsia" w:hAnsiTheme="minorEastAsia" w:hint="eastAsia"/>
              </w:rPr>
              <w:t>还需建设的</w:t>
            </w:r>
            <w:r w:rsidR="00FA0377" w:rsidRPr="003152CA">
              <w:rPr>
                <w:rFonts w:asciiTheme="minorEastAsia" w:hAnsiTheme="minorEastAsia" w:hint="eastAsia"/>
              </w:rPr>
              <w:t>控制措施及建设计划，如通风、泄露报警、实验监控/值守、生物安全柜等）</w:t>
            </w:r>
          </w:p>
          <w:p w:rsidR="00406851" w:rsidRDefault="00406851" w:rsidP="00406851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</w:rPr>
            </w:pPr>
          </w:p>
          <w:p w:rsidR="00FA0377" w:rsidRDefault="00FA0377" w:rsidP="00406851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</w:rPr>
            </w:pPr>
          </w:p>
          <w:p w:rsidR="004440BE" w:rsidRDefault="004440BE" w:rsidP="00406851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</w:rPr>
            </w:pPr>
          </w:p>
          <w:p w:rsidR="00FA0377" w:rsidRPr="00406851" w:rsidRDefault="00FA0377" w:rsidP="00406851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b/>
              </w:rPr>
            </w:pPr>
          </w:p>
        </w:tc>
      </w:tr>
      <w:tr w:rsidR="00CB38AD" w:rsidRPr="0045549C" w:rsidTr="00CB38AD">
        <w:tc>
          <w:tcPr>
            <w:tcW w:w="8296" w:type="dxa"/>
          </w:tcPr>
          <w:p w:rsidR="00CB38AD" w:rsidRPr="0045549C" w:rsidRDefault="00CB38AD" w:rsidP="003C692E">
            <w:pPr>
              <w:adjustRightInd w:val="0"/>
              <w:snapToGrid w:val="0"/>
              <w:spacing w:before="120" w:line="360" w:lineRule="auto"/>
              <w:rPr>
                <w:rFonts w:asciiTheme="minorEastAsia" w:hAnsiTheme="minorEastAsia"/>
              </w:rPr>
            </w:pPr>
            <w:r w:rsidRPr="00A11A38">
              <w:rPr>
                <w:rFonts w:asciiTheme="minorEastAsia" w:hAnsiTheme="minorEastAsia"/>
                <w:b/>
              </w:rPr>
              <w:t>3</w:t>
            </w:r>
            <w:r w:rsidR="00406851">
              <w:rPr>
                <w:rFonts w:asciiTheme="minorEastAsia" w:hAnsiTheme="minorEastAsia"/>
                <w:b/>
              </w:rPr>
              <w:t>.3 实验场所</w:t>
            </w:r>
            <w:r w:rsidR="00406851" w:rsidRPr="00A11A38">
              <w:rPr>
                <w:rFonts w:asciiTheme="minorEastAsia" w:hAnsiTheme="minorEastAsia" w:hint="eastAsia"/>
                <w:b/>
              </w:rPr>
              <w:t>投入使用后的</w:t>
            </w:r>
            <w:r w:rsidR="00406851">
              <w:rPr>
                <w:rFonts w:asciiTheme="minorEastAsia" w:hAnsiTheme="minorEastAsia" w:hint="eastAsia"/>
                <w:b/>
              </w:rPr>
              <w:t>安全</w:t>
            </w:r>
            <w:r w:rsidR="00406851" w:rsidRPr="00A11A38">
              <w:rPr>
                <w:rFonts w:asciiTheme="minorEastAsia" w:hAnsiTheme="minorEastAsia" w:hint="eastAsia"/>
                <w:b/>
              </w:rPr>
              <w:t>管理措施</w:t>
            </w:r>
            <w:r w:rsidR="00FA0377">
              <w:rPr>
                <w:rFonts w:asciiTheme="minorEastAsia" w:hAnsiTheme="minorEastAsia" w:hint="eastAsia"/>
                <w:b/>
              </w:rPr>
              <w:t>与</w:t>
            </w:r>
            <w:r w:rsidR="00FA0377" w:rsidRPr="00A11A38">
              <w:rPr>
                <w:rFonts w:asciiTheme="minorEastAsia" w:hAnsiTheme="minorEastAsia" w:hint="eastAsia"/>
                <w:b/>
              </w:rPr>
              <w:t>应急处置</w:t>
            </w:r>
            <w:r w:rsidR="00FA0377">
              <w:rPr>
                <w:rFonts w:asciiTheme="minorEastAsia" w:hAnsiTheme="minorEastAsia" w:hint="eastAsia"/>
                <w:b/>
              </w:rPr>
              <w:t>方案</w:t>
            </w:r>
            <w:r w:rsidR="00FA0377" w:rsidRPr="00A11A38">
              <w:rPr>
                <w:rFonts w:asciiTheme="minorEastAsia" w:hAnsiTheme="minorEastAsia" w:hint="eastAsia"/>
                <w:b/>
              </w:rPr>
              <w:t>/</w:t>
            </w:r>
            <w:r w:rsidR="00FA0377">
              <w:rPr>
                <w:rFonts w:asciiTheme="minorEastAsia" w:hAnsiTheme="minorEastAsia" w:hint="eastAsia"/>
                <w:b/>
              </w:rPr>
              <w:t>措施</w:t>
            </w:r>
            <w:r w:rsidR="00FA0377" w:rsidRPr="0045549C">
              <w:rPr>
                <w:rFonts w:asciiTheme="minorEastAsia" w:hAnsiTheme="minorEastAsia" w:hint="eastAsia"/>
              </w:rPr>
              <w:t>（如有，作为附件材料，如无，请明确一旦出现紧急情况，如何处理）</w:t>
            </w:r>
          </w:p>
          <w:p w:rsidR="00CB38AD" w:rsidRPr="0045549C" w:rsidRDefault="00CB38AD" w:rsidP="000C0E01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</w:rPr>
            </w:pPr>
          </w:p>
          <w:p w:rsidR="004551BD" w:rsidRDefault="004551BD" w:rsidP="000C0E01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</w:rPr>
            </w:pPr>
          </w:p>
          <w:p w:rsidR="004440BE" w:rsidRDefault="004440BE" w:rsidP="000C0E01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</w:rPr>
            </w:pPr>
          </w:p>
          <w:p w:rsidR="00FA0377" w:rsidRPr="0045549C" w:rsidRDefault="00FA0377" w:rsidP="000C0E01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CB38AD" w:rsidRPr="0045549C" w:rsidTr="00CB38AD">
        <w:tc>
          <w:tcPr>
            <w:tcW w:w="8296" w:type="dxa"/>
          </w:tcPr>
          <w:p w:rsidR="00CB38AD" w:rsidRPr="00A11A38" w:rsidRDefault="00CB38AD" w:rsidP="00FA0377">
            <w:pPr>
              <w:adjustRightInd w:val="0"/>
              <w:snapToGrid w:val="0"/>
              <w:spacing w:before="120" w:line="360" w:lineRule="auto"/>
              <w:rPr>
                <w:rFonts w:asciiTheme="minorEastAsia" w:hAnsiTheme="minorEastAsia"/>
                <w:b/>
              </w:rPr>
            </w:pPr>
            <w:r w:rsidRPr="00A11A38">
              <w:rPr>
                <w:rFonts w:asciiTheme="minorEastAsia" w:hAnsiTheme="minorEastAsia" w:hint="eastAsia"/>
                <w:b/>
              </w:rPr>
              <w:lastRenderedPageBreak/>
              <w:t>3</w:t>
            </w:r>
            <w:r w:rsidRPr="00A11A38">
              <w:rPr>
                <w:rFonts w:asciiTheme="minorEastAsia" w:hAnsiTheme="minorEastAsia"/>
                <w:b/>
              </w:rPr>
              <w:t>.</w:t>
            </w:r>
            <w:r w:rsidR="00FA0377">
              <w:rPr>
                <w:rFonts w:asciiTheme="minorEastAsia" w:hAnsiTheme="minorEastAsia"/>
                <w:b/>
              </w:rPr>
              <w:t>4</w:t>
            </w:r>
            <w:r w:rsidRPr="00A11A38">
              <w:rPr>
                <w:rFonts w:asciiTheme="minorEastAsia" w:hAnsiTheme="minorEastAsia"/>
                <w:b/>
              </w:rPr>
              <w:t xml:space="preserve"> </w:t>
            </w:r>
            <w:r w:rsidR="00FA0377">
              <w:rPr>
                <w:rFonts w:asciiTheme="minorEastAsia" w:hAnsiTheme="minorEastAsia"/>
                <w:b/>
              </w:rPr>
              <w:t>实验场所</w:t>
            </w:r>
            <w:r w:rsidR="00FA0377" w:rsidRPr="00A11A38">
              <w:rPr>
                <w:rFonts w:asciiTheme="minorEastAsia" w:hAnsiTheme="minorEastAsia" w:hint="eastAsia"/>
                <w:b/>
              </w:rPr>
              <w:t>投入使用后的</w:t>
            </w:r>
            <w:r w:rsidRPr="00A11A38">
              <w:rPr>
                <w:rFonts w:asciiTheme="minorEastAsia" w:hAnsiTheme="minorEastAsia" w:hint="eastAsia"/>
                <w:b/>
              </w:rPr>
              <w:t>个人防护</w:t>
            </w:r>
            <w:r w:rsidR="00406851">
              <w:rPr>
                <w:rFonts w:asciiTheme="minorEastAsia" w:hAnsiTheme="minorEastAsia" w:hint="eastAsia"/>
                <w:b/>
              </w:rPr>
              <w:t>要求</w:t>
            </w:r>
            <w:r w:rsidR="00FA0377" w:rsidRPr="00F77B80">
              <w:rPr>
                <w:rFonts w:asciiTheme="minorEastAsia" w:hAnsiTheme="minorEastAsia" w:hint="eastAsia"/>
              </w:rPr>
              <w:t>（</w:t>
            </w:r>
            <w:r w:rsidR="00FA0377">
              <w:rPr>
                <w:rFonts w:asciiTheme="minorEastAsia" w:hAnsiTheme="minorEastAsia" w:hint="eastAsia"/>
              </w:rPr>
              <w:t>如</w:t>
            </w:r>
            <w:r w:rsidR="00FA0377" w:rsidRPr="00F77B80">
              <w:rPr>
                <w:rFonts w:asciiTheme="minorEastAsia" w:hAnsiTheme="minorEastAsia" w:hint="eastAsia"/>
              </w:rPr>
              <w:t>实验服/防护服、手套、护目镜及其他防护</w:t>
            </w:r>
            <w:r w:rsidR="00FA0377">
              <w:rPr>
                <w:rFonts w:asciiTheme="minorEastAsia" w:hAnsiTheme="minorEastAsia" w:hint="eastAsia"/>
              </w:rPr>
              <w:t>用品等</w:t>
            </w:r>
            <w:r w:rsidR="00FA0377" w:rsidRPr="00F77B80">
              <w:rPr>
                <w:rFonts w:asciiTheme="minorEastAsia" w:hAnsiTheme="minorEastAsia" w:hint="eastAsia"/>
              </w:rPr>
              <w:t>）</w:t>
            </w:r>
          </w:p>
          <w:p w:rsidR="00CB38AD" w:rsidRPr="00FA0377" w:rsidRDefault="00CB38AD" w:rsidP="000C0E01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</w:rPr>
            </w:pPr>
          </w:p>
          <w:p w:rsidR="004551BD" w:rsidRDefault="004551BD" w:rsidP="000C0E01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</w:rPr>
            </w:pPr>
          </w:p>
          <w:p w:rsidR="004440BE" w:rsidRPr="0045549C" w:rsidRDefault="004440BE" w:rsidP="000C0E01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</w:rPr>
            </w:pPr>
          </w:p>
          <w:p w:rsidR="00CB38AD" w:rsidRPr="0045549C" w:rsidRDefault="00CB38AD" w:rsidP="000C0E01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CB38AD" w:rsidRPr="0045549C" w:rsidTr="00CB38AD">
        <w:tc>
          <w:tcPr>
            <w:tcW w:w="8296" w:type="dxa"/>
          </w:tcPr>
          <w:p w:rsidR="00CB38AD" w:rsidRPr="00A11A38" w:rsidRDefault="00CB38AD" w:rsidP="00FA0377">
            <w:pPr>
              <w:adjustRightInd w:val="0"/>
              <w:snapToGrid w:val="0"/>
              <w:spacing w:before="120" w:line="360" w:lineRule="auto"/>
              <w:rPr>
                <w:rFonts w:asciiTheme="minorEastAsia" w:hAnsiTheme="minorEastAsia"/>
                <w:b/>
              </w:rPr>
            </w:pPr>
            <w:r w:rsidRPr="00A11A38">
              <w:rPr>
                <w:rFonts w:asciiTheme="minorEastAsia" w:hAnsiTheme="minorEastAsia" w:hint="eastAsia"/>
                <w:b/>
              </w:rPr>
              <w:t>3</w:t>
            </w:r>
            <w:r w:rsidRPr="00A11A38">
              <w:rPr>
                <w:rFonts w:asciiTheme="minorEastAsia" w:hAnsiTheme="minorEastAsia"/>
                <w:b/>
              </w:rPr>
              <w:t xml:space="preserve">.5 </w:t>
            </w:r>
            <w:r w:rsidR="00D371B1" w:rsidRPr="00A11A38">
              <w:rPr>
                <w:rFonts w:asciiTheme="minorEastAsia" w:hAnsiTheme="minorEastAsia" w:hint="eastAsia"/>
                <w:b/>
              </w:rPr>
              <w:t>实验</w:t>
            </w:r>
            <w:r w:rsidRPr="00A11A38">
              <w:rPr>
                <w:rFonts w:asciiTheme="minorEastAsia" w:hAnsiTheme="minorEastAsia" w:hint="eastAsia"/>
                <w:b/>
              </w:rPr>
              <w:t>人员培训方案</w:t>
            </w:r>
            <w:r w:rsidR="00A46417" w:rsidRPr="00A11A38">
              <w:rPr>
                <w:rFonts w:asciiTheme="minorEastAsia" w:hAnsiTheme="minorEastAsia" w:hint="eastAsia"/>
                <w:b/>
              </w:rPr>
              <w:t>/计划</w:t>
            </w:r>
          </w:p>
          <w:p w:rsidR="00CB38AD" w:rsidRPr="0045549C" w:rsidRDefault="00CB38AD" w:rsidP="000C0E01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</w:rPr>
            </w:pPr>
          </w:p>
          <w:p w:rsidR="004551BD" w:rsidRDefault="004551BD" w:rsidP="000C0E01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</w:rPr>
            </w:pPr>
          </w:p>
          <w:p w:rsidR="00CB38AD" w:rsidRDefault="00CB38AD" w:rsidP="000C0E01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</w:rPr>
            </w:pPr>
          </w:p>
          <w:p w:rsidR="004440BE" w:rsidRPr="0045549C" w:rsidRDefault="004440BE" w:rsidP="000C0E01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B655F6" w:rsidRPr="0045549C" w:rsidTr="00CB38AD">
        <w:tc>
          <w:tcPr>
            <w:tcW w:w="8296" w:type="dxa"/>
          </w:tcPr>
          <w:p w:rsidR="00066047" w:rsidRPr="00A11A38" w:rsidRDefault="00B655F6" w:rsidP="00FA0377">
            <w:pPr>
              <w:adjustRightInd w:val="0"/>
              <w:snapToGrid w:val="0"/>
              <w:spacing w:before="120" w:line="360" w:lineRule="auto"/>
              <w:rPr>
                <w:rFonts w:asciiTheme="minorEastAsia" w:hAnsiTheme="minorEastAsia"/>
                <w:b/>
              </w:rPr>
            </w:pPr>
            <w:r w:rsidRPr="00A11A38">
              <w:rPr>
                <w:rFonts w:asciiTheme="minorEastAsia" w:hAnsiTheme="minorEastAsia" w:hint="eastAsia"/>
                <w:b/>
              </w:rPr>
              <w:t>3</w:t>
            </w:r>
            <w:r w:rsidRPr="00A11A38">
              <w:rPr>
                <w:rFonts w:asciiTheme="minorEastAsia" w:hAnsiTheme="minorEastAsia"/>
                <w:b/>
              </w:rPr>
              <w:t xml:space="preserve">.6 </w:t>
            </w:r>
            <w:r w:rsidR="00A46417" w:rsidRPr="00A11A38">
              <w:rPr>
                <w:rFonts w:asciiTheme="minorEastAsia" w:hAnsiTheme="minorEastAsia" w:hint="eastAsia"/>
                <w:b/>
              </w:rPr>
              <w:t>拟开展的实验活动有无对</w:t>
            </w:r>
            <w:r w:rsidR="000C0E01" w:rsidRPr="00A11A38">
              <w:rPr>
                <w:rFonts w:asciiTheme="minorEastAsia" w:hAnsiTheme="minorEastAsia" w:hint="eastAsia"/>
                <w:b/>
              </w:rPr>
              <w:t>实验</w:t>
            </w:r>
            <w:r w:rsidRPr="00A11A38">
              <w:rPr>
                <w:rFonts w:asciiTheme="minorEastAsia" w:hAnsiTheme="minorEastAsia" w:hint="eastAsia"/>
                <w:b/>
              </w:rPr>
              <w:t>场所与人员</w:t>
            </w:r>
            <w:r w:rsidR="00A46417" w:rsidRPr="00A11A38">
              <w:rPr>
                <w:rFonts w:asciiTheme="minorEastAsia" w:hAnsiTheme="minorEastAsia" w:hint="eastAsia"/>
                <w:b/>
              </w:rPr>
              <w:t>的特殊</w:t>
            </w:r>
            <w:r w:rsidRPr="00A11A38">
              <w:rPr>
                <w:rFonts w:asciiTheme="minorEastAsia" w:hAnsiTheme="minorEastAsia" w:hint="eastAsia"/>
                <w:b/>
              </w:rPr>
              <w:t>资质要求</w:t>
            </w:r>
            <w:r w:rsidR="00A46417" w:rsidRPr="00A11A38">
              <w:rPr>
                <w:rFonts w:asciiTheme="minorEastAsia" w:hAnsiTheme="minorEastAsia" w:hint="eastAsia"/>
                <w:b/>
              </w:rPr>
              <w:t>？如有</w:t>
            </w:r>
            <w:r w:rsidR="000C0E01" w:rsidRPr="00A11A38">
              <w:rPr>
                <w:rFonts w:asciiTheme="minorEastAsia" w:hAnsiTheme="minorEastAsia" w:hint="eastAsia"/>
                <w:b/>
              </w:rPr>
              <w:t>，</w:t>
            </w:r>
            <w:r w:rsidR="00A46417" w:rsidRPr="00A11A38">
              <w:rPr>
                <w:rFonts w:asciiTheme="minorEastAsia" w:hAnsiTheme="minorEastAsia" w:hint="eastAsia"/>
                <w:b/>
              </w:rPr>
              <w:t>是否已具备？</w:t>
            </w:r>
          </w:p>
          <w:p w:rsidR="00B655F6" w:rsidRDefault="00066047" w:rsidP="000C0E01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</w:rPr>
            </w:pPr>
            <w:r w:rsidRPr="0045549C">
              <w:rPr>
                <w:rFonts w:asciiTheme="minorEastAsia" w:hAnsiTheme="minorEastAsia"/>
              </w:rPr>
              <w:t xml:space="preserve"> </w:t>
            </w:r>
            <w:r w:rsidR="004551BD" w:rsidRPr="0045549C">
              <w:rPr>
                <w:rFonts w:asciiTheme="minorEastAsia" w:hAnsiTheme="minorEastAsia"/>
              </w:rPr>
              <w:t xml:space="preserve"> </w:t>
            </w:r>
          </w:p>
          <w:p w:rsidR="004440BE" w:rsidRPr="0045549C" w:rsidRDefault="004440BE" w:rsidP="000C0E01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</w:rPr>
            </w:pPr>
          </w:p>
          <w:p w:rsidR="004551BD" w:rsidRPr="0045549C" w:rsidRDefault="004551BD" w:rsidP="000C0E01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</w:rPr>
            </w:pPr>
          </w:p>
          <w:p w:rsidR="00A46417" w:rsidRPr="0045549C" w:rsidRDefault="00A46417" w:rsidP="000C0E01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</w:rPr>
            </w:pPr>
          </w:p>
        </w:tc>
      </w:tr>
    </w:tbl>
    <w:p w:rsidR="00D371B1" w:rsidRDefault="00D371B1" w:rsidP="000C0E01">
      <w:pPr>
        <w:adjustRightInd w:val="0"/>
        <w:snapToGrid w:val="0"/>
        <w:spacing w:line="360" w:lineRule="auto"/>
      </w:pPr>
    </w:p>
    <w:p w:rsidR="00925D70" w:rsidRDefault="00925D70" w:rsidP="000C0E01">
      <w:pPr>
        <w:adjustRightInd w:val="0"/>
        <w:snapToGrid w:val="0"/>
        <w:spacing w:line="360" w:lineRule="auto"/>
      </w:pPr>
      <w:r w:rsidRPr="00925D70">
        <w:rPr>
          <w:rFonts w:hint="eastAsia"/>
          <w:b/>
        </w:rPr>
        <w:t>四、</w:t>
      </w:r>
      <w:r w:rsidRPr="00925D70">
        <w:rPr>
          <w:rFonts w:asciiTheme="minorEastAsia" w:hAnsiTheme="minorEastAsia" w:hint="eastAsia"/>
          <w:b/>
        </w:rPr>
        <w:t>实</w:t>
      </w:r>
      <w:r>
        <w:rPr>
          <w:rFonts w:asciiTheme="minorEastAsia" w:hAnsiTheme="minorEastAsia" w:hint="eastAsia"/>
          <w:b/>
        </w:rPr>
        <w:t>验</w:t>
      </w:r>
      <w:r w:rsidRPr="00A11A38">
        <w:rPr>
          <w:rFonts w:asciiTheme="minorEastAsia" w:hAnsiTheme="minorEastAsia" w:hint="eastAsia"/>
          <w:b/>
        </w:rPr>
        <w:t>场所安全风险等级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25D70" w:rsidTr="00925D70">
        <w:tc>
          <w:tcPr>
            <w:tcW w:w="8296" w:type="dxa"/>
          </w:tcPr>
          <w:p w:rsidR="00925D70" w:rsidRDefault="00925D70" w:rsidP="00925D70">
            <w:pPr>
              <w:adjustRightInd w:val="0"/>
              <w:snapToGrid w:val="0"/>
              <w:spacing w:before="240" w:line="360" w:lineRule="auto"/>
              <w:rPr>
                <w:rFonts w:asciiTheme="minorEastAsia" w:hAnsiTheme="minorEastAsia"/>
              </w:rPr>
            </w:pPr>
            <w:r w:rsidRPr="0045549C">
              <w:rPr>
                <w:rFonts w:asciiTheme="minorEastAsia" w:hAnsiTheme="minorEastAsia" w:hint="eastAsia"/>
              </w:rPr>
              <w:t xml:space="preserve">□一级（低风险） </w:t>
            </w:r>
            <w:r w:rsidRPr="0045549C">
              <w:rPr>
                <w:rFonts w:asciiTheme="minorEastAsia" w:hAnsiTheme="minorEastAsia"/>
              </w:rPr>
              <w:t xml:space="preserve">   </w:t>
            </w:r>
            <w:r>
              <w:rPr>
                <w:rFonts w:asciiTheme="minorEastAsia" w:hAnsiTheme="minorEastAsia"/>
              </w:rPr>
              <w:t xml:space="preserve">  </w:t>
            </w:r>
            <w:r w:rsidRPr="0045549C">
              <w:rPr>
                <w:rFonts w:asciiTheme="minorEastAsia" w:hAnsiTheme="minorEastAsia"/>
              </w:rPr>
              <w:t xml:space="preserve"> </w:t>
            </w:r>
            <w:r w:rsidRPr="0045549C">
              <w:rPr>
                <w:rFonts w:asciiTheme="minorEastAsia" w:hAnsiTheme="minorEastAsia" w:hint="eastAsia"/>
              </w:rPr>
              <w:t xml:space="preserve">□二级（一般风险） </w:t>
            </w:r>
            <w:r>
              <w:rPr>
                <w:rFonts w:asciiTheme="minorEastAsia" w:hAnsiTheme="minorEastAsia"/>
              </w:rPr>
              <w:t xml:space="preserve">  </w:t>
            </w:r>
            <w:r w:rsidRPr="0045549C">
              <w:rPr>
                <w:rFonts w:asciiTheme="minorEastAsia" w:hAnsiTheme="minorEastAsia"/>
              </w:rPr>
              <w:t xml:space="preserve"> </w:t>
            </w:r>
            <w:r w:rsidRPr="0045549C">
              <w:rPr>
                <w:rFonts w:asciiTheme="minorEastAsia" w:hAnsiTheme="minorEastAsia" w:hint="eastAsia"/>
              </w:rPr>
              <w:t xml:space="preserve"> □三级（中风险） </w:t>
            </w:r>
            <w:r w:rsidRPr="0045549C">
              <w:rPr>
                <w:rFonts w:asciiTheme="minorEastAsia" w:hAnsiTheme="minorEastAsia"/>
              </w:rPr>
              <w:t xml:space="preserve"> </w:t>
            </w:r>
          </w:p>
          <w:p w:rsidR="00925D70" w:rsidRPr="00925D70" w:rsidRDefault="00925D70" w:rsidP="00925D70">
            <w:pPr>
              <w:adjustRightInd w:val="0"/>
              <w:snapToGrid w:val="0"/>
              <w:spacing w:before="240" w:line="360" w:lineRule="auto"/>
              <w:rPr>
                <w:rFonts w:asciiTheme="minorEastAsia" w:hAnsiTheme="minorEastAsia"/>
              </w:rPr>
            </w:pPr>
            <w:r w:rsidRPr="0045549C">
              <w:rPr>
                <w:rFonts w:asciiTheme="minorEastAsia" w:hAnsiTheme="minorEastAsia" w:hint="eastAsia"/>
              </w:rPr>
              <w:t>□四级（</w:t>
            </w:r>
            <w:r>
              <w:rPr>
                <w:rFonts w:asciiTheme="minorEastAsia" w:hAnsiTheme="minorEastAsia" w:hint="eastAsia"/>
              </w:rPr>
              <w:t>较</w:t>
            </w:r>
            <w:r w:rsidRPr="0045549C">
              <w:rPr>
                <w:rFonts w:asciiTheme="minorEastAsia" w:hAnsiTheme="minorEastAsia" w:hint="eastAsia"/>
              </w:rPr>
              <w:t>高风险）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 xml:space="preserve">    </w:t>
            </w:r>
            <w:r w:rsidRPr="0045549C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五</w:t>
            </w:r>
            <w:r w:rsidRPr="0045549C">
              <w:rPr>
                <w:rFonts w:asciiTheme="minorEastAsia" w:hAnsiTheme="minorEastAsia" w:hint="eastAsia"/>
              </w:rPr>
              <w:t>级（高风险）</w:t>
            </w:r>
          </w:p>
        </w:tc>
      </w:tr>
    </w:tbl>
    <w:p w:rsidR="00925D70" w:rsidRDefault="00925D70" w:rsidP="000C0E01">
      <w:pPr>
        <w:adjustRightInd w:val="0"/>
        <w:snapToGrid w:val="0"/>
        <w:spacing w:line="360" w:lineRule="auto"/>
      </w:pPr>
    </w:p>
    <w:p w:rsidR="00962821" w:rsidRPr="0045549C" w:rsidRDefault="00925D70" w:rsidP="000C0E01">
      <w:pPr>
        <w:adjustRightInd w:val="0"/>
        <w:snapToGrid w:val="0"/>
        <w:spacing w:line="360" w:lineRule="auto"/>
        <w:rPr>
          <w:rFonts w:asciiTheme="minorEastAsia" w:hAnsiTheme="minorEastAsia"/>
          <w:color w:val="FF0000"/>
        </w:rPr>
      </w:pPr>
      <w:r>
        <w:rPr>
          <w:rFonts w:asciiTheme="minorEastAsia" w:hAnsiTheme="minorEastAsia" w:hint="eastAsia"/>
          <w:b/>
        </w:rPr>
        <w:t>五</w:t>
      </w:r>
      <w:r w:rsidR="000C0E01" w:rsidRPr="0045549C">
        <w:rPr>
          <w:rFonts w:asciiTheme="minorEastAsia" w:hAnsiTheme="minorEastAsia" w:hint="eastAsia"/>
          <w:b/>
        </w:rPr>
        <w:t>、</w:t>
      </w:r>
      <w:r w:rsidR="00276AEB">
        <w:rPr>
          <w:rFonts w:asciiTheme="minorEastAsia" w:hAnsiTheme="minorEastAsia" w:hint="eastAsia"/>
          <w:b/>
        </w:rPr>
        <w:t>实验</w:t>
      </w:r>
      <w:r w:rsidR="00FF480B">
        <w:rPr>
          <w:rFonts w:asciiTheme="minorEastAsia" w:hAnsiTheme="minorEastAsia" w:hint="eastAsia"/>
          <w:b/>
        </w:rPr>
        <w:t>场所</w:t>
      </w:r>
      <w:r w:rsidR="0045549C" w:rsidRPr="0045549C">
        <w:rPr>
          <w:rFonts w:asciiTheme="minorEastAsia" w:hAnsiTheme="minorEastAsia" w:hint="eastAsia"/>
          <w:b/>
        </w:rPr>
        <w:t>负责人承诺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62821" w:rsidTr="00962821">
        <w:tc>
          <w:tcPr>
            <w:tcW w:w="8296" w:type="dxa"/>
          </w:tcPr>
          <w:p w:rsidR="00FA0377" w:rsidRPr="00F65F56" w:rsidRDefault="00FA0377" w:rsidP="00FA0377">
            <w:pPr>
              <w:adjustRightInd w:val="0"/>
              <w:snapToGrid w:val="0"/>
              <w:spacing w:beforeLines="50" w:before="156" w:line="360" w:lineRule="auto"/>
              <w:ind w:firstLineChars="200" w:firstLine="482"/>
              <w:rPr>
                <w:rFonts w:ascii="楷体" w:eastAsia="楷体" w:hAnsi="楷体"/>
                <w:b/>
                <w:sz w:val="24"/>
                <w:szCs w:val="24"/>
              </w:rPr>
            </w:pPr>
            <w:r w:rsidRPr="008E4DF6">
              <w:rPr>
                <w:rFonts w:ascii="楷体" w:eastAsia="楷体" w:hAnsi="楷体" w:hint="eastAsia"/>
                <w:b/>
                <w:sz w:val="24"/>
                <w:szCs w:val="24"/>
              </w:rPr>
              <w:t>我承诺，已对</w:t>
            </w: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实验场所建设和使用过程中</w:t>
            </w:r>
            <w:r w:rsidRPr="008E4DF6">
              <w:rPr>
                <w:rFonts w:ascii="楷体" w:eastAsia="楷体" w:hAnsi="楷体" w:hint="eastAsia"/>
                <w:b/>
                <w:sz w:val="24"/>
                <w:szCs w:val="24"/>
              </w:rPr>
              <w:t>可能涉及的安全风险进行了全面评估，保证填写内容真实、准确、完整。若</w:t>
            </w: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在场所建设和使用</w:t>
            </w:r>
            <w:r w:rsidRPr="008E4DF6">
              <w:rPr>
                <w:rFonts w:ascii="楷体" w:eastAsia="楷体" w:hAnsi="楷体" w:hint="eastAsia"/>
                <w:b/>
                <w:sz w:val="24"/>
                <w:szCs w:val="24"/>
              </w:rPr>
              <w:t>过程中新增安全风险，将</w:t>
            </w:r>
            <w:r w:rsidR="004E5554">
              <w:rPr>
                <w:rFonts w:ascii="楷体" w:eastAsia="楷体" w:hAnsi="楷体" w:hint="eastAsia"/>
                <w:b/>
                <w:sz w:val="24"/>
                <w:szCs w:val="24"/>
              </w:rPr>
              <w:t>重新</w:t>
            </w:r>
            <w:r w:rsidRPr="008E4DF6">
              <w:rPr>
                <w:rFonts w:ascii="楷体" w:eastAsia="楷体" w:hAnsi="楷体" w:hint="eastAsia"/>
                <w:b/>
                <w:sz w:val="24"/>
                <w:szCs w:val="24"/>
              </w:rPr>
              <w:t>进行安全风险评估。</w:t>
            </w: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我</w:t>
            </w:r>
            <w:r w:rsidRPr="008E4DF6">
              <w:rPr>
                <w:rFonts w:ascii="楷体" w:eastAsia="楷体" w:hAnsi="楷体" w:hint="eastAsia"/>
                <w:b/>
                <w:sz w:val="24"/>
                <w:szCs w:val="24"/>
              </w:rPr>
              <w:t>将严格落实相应的安全防范措</w:t>
            </w:r>
            <w:bookmarkStart w:id="0" w:name="_GoBack"/>
            <w:bookmarkEnd w:id="0"/>
            <w:r w:rsidRPr="008E4DF6">
              <w:rPr>
                <w:rFonts w:ascii="楷体" w:eastAsia="楷体" w:hAnsi="楷体" w:hint="eastAsia"/>
                <w:b/>
                <w:sz w:val="24"/>
                <w:szCs w:val="24"/>
              </w:rPr>
              <w:t>施，确保无安全条件或安全条件不达标的情况下不开展危险性实验。</w:t>
            </w:r>
          </w:p>
          <w:p w:rsidR="0045549C" w:rsidRPr="00FA0377" w:rsidRDefault="0045549C" w:rsidP="00991597">
            <w:pPr>
              <w:adjustRightInd w:val="0"/>
              <w:snapToGrid w:val="0"/>
              <w:spacing w:line="360" w:lineRule="auto"/>
              <w:ind w:firstLineChars="200" w:firstLine="420"/>
            </w:pPr>
          </w:p>
          <w:p w:rsidR="00962821" w:rsidRDefault="00991597" w:rsidP="00991597">
            <w:pPr>
              <w:adjustRightInd w:val="0"/>
              <w:snapToGrid w:val="0"/>
              <w:spacing w:line="360" w:lineRule="auto"/>
              <w:ind w:firstLineChars="600" w:firstLine="1260"/>
            </w:pPr>
            <w:r>
              <w:rPr>
                <w:rFonts w:hint="eastAsia"/>
              </w:rPr>
              <w:t>负责人</w:t>
            </w:r>
            <w:r w:rsidR="00D371B1" w:rsidRPr="0045549C">
              <w:rPr>
                <w:rFonts w:asciiTheme="minorEastAsia" w:hAnsiTheme="minorEastAsia" w:hint="eastAsia"/>
              </w:rPr>
              <w:t>（签名）</w:t>
            </w:r>
            <w:r>
              <w:rPr>
                <w:rFonts w:hint="eastAsia"/>
              </w:rPr>
              <w:t xml:space="preserve"> </w:t>
            </w:r>
            <w:r>
              <w:t xml:space="preserve">                   </w:t>
            </w:r>
            <w:r w:rsidR="004B33A4">
              <w:t xml:space="preserve">  </w:t>
            </w:r>
            <w:r w:rsidR="008E148C">
              <w:t xml:space="preserve">   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 w:rsidR="008E148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 w:rsidR="008E148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0C0E01" w:rsidRDefault="000C0E01" w:rsidP="000C0E01">
      <w:pPr>
        <w:adjustRightInd w:val="0"/>
        <w:snapToGrid w:val="0"/>
        <w:spacing w:line="360" w:lineRule="auto"/>
        <w:rPr>
          <w:rFonts w:ascii="黑体" w:eastAsia="黑体" w:hAnsi="黑体"/>
        </w:rPr>
      </w:pPr>
    </w:p>
    <w:p w:rsidR="00EA2ACE" w:rsidRPr="0045549C" w:rsidRDefault="004E5554" w:rsidP="000C0E01">
      <w:pPr>
        <w:adjustRightInd w:val="0"/>
        <w:snapToGrid w:val="0"/>
        <w:spacing w:line="360" w:lineRule="auto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六</w:t>
      </w:r>
      <w:r w:rsidR="000C0E01" w:rsidRPr="0045549C">
        <w:rPr>
          <w:rFonts w:asciiTheme="minorEastAsia" w:hAnsiTheme="minorEastAsia" w:hint="eastAsia"/>
          <w:b/>
        </w:rPr>
        <w:t>、</w:t>
      </w:r>
      <w:r w:rsidR="003B6FB0">
        <w:rPr>
          <w:rFonts w:asciiTheme="minorEastAsia" w:hAnsiTheme="minorEastAsia" w:hint="eastAsia"/>
          <w:b/>
        </w:rPr>
        <w:t>院（系）</w:t>
      </w:r>
      <w:r w:rsidR="00925D70">
        <w:rPr>
          <w:rFonts w:asciiTheme="minorEastAsia" w:hAnsiTheme="minorEastAsia" w:hint="eastAsia"/>
          <w:b/>
        </w:rPr>
        <w:t>安委会</w:t>
      </w:r>
      <w:r w:rsidR="00B42C1C">
        <w:rPr>
          <w:rFonts w:asciiTheme="minorEastAsia" w:hAnsiTheme="minorEastAsia" w:hint="eastAsia"/>
          <w:b/>
        </w:rPr>
        <w:t>意见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C0E01" w:rsidRPr="0045549C" w:rsidTr="000C0E01">
        <w:tc>
          <w:tcPr>
            <w:tcW w:w="8296" w:type="dxa"/>
          </w:tcPr>
          <w:p w:rsidR="00C45E70" w:rsidRPr="00E5665E" w:rsidRDefault="00C45E70" w:rsidP="00C45E70">
            <w:pPr>
              <w:adjustRightInd w:val="0"/>
              <w:snapToGrid w:val="0"/>
              <w:spacing w:before="240" w:line="360" w:lineRule="auto"/>
              <w:ind w:firstLineChars="200" w:firstLine="482"/>
              <w:rPr>
                <w:rFonts w:ascii="楷体" w:eastAsia="楷体" w:hAnsi="楷体"/>
                <w:b/>
                <w:sz w:val="24"/>
                <w:szCs w:val="24"/>
              </w:rPr>
            </w:pPr>
            <w:r w:rsidRPr="00E5665E">
              <w:rPr>
                <w:rFonts w:ascii="楷体" w:eastAsia="楷体" w:hAnsi="楷体" w:hint="eastAsia"/>
                <w:b/>
                <w:sz w:val="24"/>
                <w:szCs w:val="24"/>
              </w:rPr>
              <w:lastRenderedPageBreak/>
              <w:t>经审核，该实验</w:t>
            </w: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场所</w:t>
            </w:r>
            <w:r w:rsidRPr="00E5665E">
              <w:rPr>
                <w:rFonts w:ascii="楷体" w:eastAsia="楷体" w:hAnsi="楷体" w:hint="eastAsia"/>
                <w:b/>
                <w:sz w:val="24"/>
                <w:szCs w:val="24"/>
              </w:rPr>
              <w:t>安全风险等级为</w:t>
            </w:r>
            <w:r w:rsidRPr="00E5665E">
              <w:rPr>
                <w:rFonts w:ascii="楷体" w:eastAsia="楷体" w:hAnsi="楷体" w:hint="eastAsia"/>
                <w:b/>
                <w:sz w:val="24"/>
                <w:szCs w:val="24"/>
                <w:u w:val="single"/>
              </w:rPr>
              <w:t xml:space="preserve"> </w:t>
            </w:r>
            <w:r w:rsidRPr="00E5665E">
              <w:rPr>
                <w:rFonts w:ascii="楷体" w:eastAsia="楷体" w:hAnsi="楷体"/>
                <w:b/>
                <w:sz w:val="24"/>
                <w:szCs w:val="24"/>
                <w:u w:val="single"/>
              </w:rPr>
              <w:t xml:space="preserve">  </w:t>
            </w:r>
            <w:r w:rsidRPr="00C45E70">
              <w:rPr>
                <w:rFonts w:ascii="楷体" w:eastAsia="楷体" w:hAnsi="楷体"/>
                <w:b/>
                <w:sz w:val="24"/>
                <w:szCs w:val="24"/>
                <w:u w:val="single"/>
              </w:rPr>
              <w:t xml:space="preserve"> </w:t>
            </w:r>
            <w:r w:rsidRPr="00E5665E">
              <w:rPr>
                <w:rFonts w:ascii="楷体" w:eastAsia="楷体" w:hAnsi="楷体" w:hint="eastAsia"/>
                <w:b/>
                <w:sz w:val="24"/>
                <w:szCs w:val="24"/>
              </w:rPr>
              <w:t>级，</w:t>
            </w: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实验场所</w:t>
            </w:r>
            <w:r w:rsidRPr="00E5665E">
              <w:rPr>
                <w:rFonts w:ascii="楷体" w:eastAsia="楷体" w:hAnsi="楷体" w:hint="eastAsia"/>
                <w:b/>
                <w:sz w:val="24"/>
                <w:szCs w:val="24"/>
              </w:rPr>
              <w:t>安全风险评估全面准确，制定的安全风险防范措施恰当。我单位将严格监督</w:t>
            </w: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，确保</w:t>
            </w:r>
            <w:r w:rsidRPr="00E5665E">
              <w:rPr>
                <w:rFonts w:ascii="楷体" w:eastAsia="楷体" w:hAnsi="楷体" w:hint="eastAsia"/>
                <w:b/>
                <w:sz w:val="24"/>
                <w:szCs w:val="24"/>
              </w:rPr>
              <w:t>该</w:t>
            </w: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实验场所</w:t>
            </w:r>
            <w:r w:rsidRPr="00E5665E">
              <w:rPr>
                <w:rFonts w:ascii="楷体" w:eastAsia="楷体" w:hAnsi="楷体" w:hint="eastAsia"/>
                <w:b/>
                <w:sz w:val="24"/>
                <w:szCs w:val="24"/>
              </w:rPr>
              <w:t>在符合安全条件的情况下开展工作。</w:t>
            </w:r>
          </w:p>
          <w:p w:rsidR="000C0E01" w:rsidRPr="00C45E70" w:rsidRDefault="000C0E01" w:rsidP="000C0E01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  <w:b/>
              </w:rPr>
            </w:pPr>
          </w:p>
          <w:p w:rsidR="000C0E01" w:rsidRPr="0045549C" w:rsidRDefault="003F58C3" w:rsidP="00B42C1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</w:rPr>
            </w:pPr>
            <w:r w:rsidRPr="0045549C">
              <w:rPr>
                <w:rFonts w:asciiTheme="minorEastAsia" w:hAnsiTheme="minorEastAsia" w:hint="eastAsia"/>
              </w:rPr>
              <w:t xml:space="preserve">负责人（签名、公章）                 </w:t>
            </w:r>
            <w:r w:rsidRPr="0045549C">
              <w:rPr>
                <w:rFonts w:asciiTheme="minorEastAsia" w:hAnsiTheme="minorEastAsia"/>
              </w:rPr>
              <w:t xml:space="preserve">   </w:t>
            </w:r>
            <w:r w:rsidRPr="0045549C">
              <w:rPr>
                <w:rFonts w:asciiTheme="minorEastAsia" w:hAnsiTheme="minorEastAsia" w:hint="eastAsia"/>
              </w:rPr>
              <w:t xml:space="preserve"> 年   月   日</w:t>
            </w:r>
          </w:p>
        </w:tc>
      </w:tr>
    </w:tbl>
    <w:p w:rsidR="00C45E70" w:rsidRDefault="00C45E70" w:rsidP="00C45E70">
      <w:pPr>
        <w:adjustRightInd w:val="0"/>
        <w:snapToGrid w:val="0"/>
        <w:spacing w:line="360" w:lineRule="auto"/>
        <w:rPr>
          <w:rFonts w:asciiTheme="minorEastAsia" w:hAnsiTheme="minorEastAsia"/>
          <w:b/>
        </w:rPr>
      </w:pPr>
    </w:p>
    <w:p w:rsidR="00C45E70" w:rsidRPr="00BB5749" w:rsidRDefault="004E5554" w:rsidP="00C45E70">
      <w:pPr>
        <w:adjustRightInd w:val="0"/>
        <w:snapToGrid w:val="0"/>
        <w:spacing w:line="360" w:lineRule="auto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七</w:t>
      </w:r>
      <w:r w:rsidR="00C45E70" w:rsidRPr="0045549C">
        <w:rPr>
          <w:rFonts w:asciiTheme="minorEastAsia" w:hAnsiTheme="minorEastAsia" w:hint="eastAsia"/>
          <w:b/>
        </w:rPr>
        <w:t>、</w:t>
      </w:r>
      <w:r w:rsidR="00C45E70">
        <w:rPr>
          <w:rFonts w:asciiTheme="minorEastAsia" w:hAnsiTheme="minorEastAsia" w:hint="eastAsia"/>
          <w:b/>
        </w:rPr>
        <w:t>实设处</w:t>
      </w:r>
      <w:r w:rsidR="00C45E70" w:rsidRPr="0045549C">
        <w:rPr>
          <w:rFonts w:asciiTheme="minorEastAsia" w:hAnsiTheme="minorEastAsia" w:hint="eastAsia"/>
          <w:b/>
        </w:rPr>
        <w:t>意见</w:t>
      </w:r>
      <w:r w:rsidR="00C45E70" w:rsidRPr="00C8528A">
        <w:rPr>
          <w:rFonts w:asciiTheme="minorEastAsia" w:hAnsiTheme="minorEastAsia" w:hint="eastAsia"/>
          <w:b/>
        </w:rPr>
        <w:t>（仅针对</w:t>
      </w:r>
      <w:r w:rsidR="00C8528A" w:rsidRPr="00C8528A">
        <w:rPr>
          <w:rFonts w:asciiTheme="minorEastAsia" w:hAnsiTheme="minorEastAsia" w:hint="eastAsia"/>
          <w:b/>
        </w:rPr>
        <w:t>安全风险</w:t>
      </w:r>
      <w:r w:rsidR="00B64DAB">
        <w:rPr>
          <w:rFonts w:asciiTheme="minorEastAsia" w:hAnsiTheme="minorEastAsia" w:hint="eastAsia"/>
          <w:b/>
        </w:rPr>
        <w:t>等级</w:t>
      </w:r>
      <w:r w:rsidR="00C8528A" w:rsidRPr="00C8528A">
        <w:rPr>
          <w:rFonts w:asciiTheme="minorEastAsia" w:hAnsiTheme="minorEastAsia" w:hint="eastAsia"/>
          <w:b/>
        </w:rPr>
        <w:t>为</w:t>
      </w:r>
      <w:r w:rsidR="00C45E70" w:rsidRPr="00C8528A">
        <w:rPr>
          <w:rFonts w:asciiTheme="minorEastAsia" w:hAnsiTheme="minorEastAsia" w:hint="eastAsia"/>
          <w:b/>
        </w:rPr>
        <w:t>四、五级的实验场所）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C45E70" w:rsidRPr="0045549C" w:rsidTr="005008AA">
        <w:trPr>
          <w:trHeight w:val="1579"/>
        </w:trPr>
        <w:tc>
          <w:tcPr>
            <w:tcW w:w="8296" w:type="dxa"/>
          </w:tcPr>
          <w:p w:rsidR="00C45E70" w:rsidRPr="0045549C" w:rsidRDefault="00C45E70" w:rsidP="005008AA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</w:rPr>
            </w:pPr>
          </w:p>
          <w:p w:rsidR="00C45E70" w:rsidRDefault="00C45E70" w:rsidP="005008AA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</w:rPr>
            </w:pPr>
          </w:p>
          <w:p w:rsidR="00C45E70" w:rsidRDefault="00C45E70" w:rsidP="005008AA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</w:rPr>
            </w:pPr>
          </w:p>
          <w:p w:rsidR="00C45E70" w:rsidRPr="0045549C" w:rsidRDefault="00C45E70" w:rsidP="005008AA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</w:rPr>
            </w:pPr>
          </w:p>
          <w:p w:rsidR="00C45E70" w:rsidRPr="0045549C" w:rsidRDefault="00C45E70" w:rsidP="005008AA">
            <w:pPr>
              <w:adjustRightInd w:val="0"/>
              <w:snapToGrid w:val="0"/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          </w:t>
            </w:r>
            <w:r w:rsidRPr="0045549C">
              <w:rPr>
                <w:rFonts w:asciiTheme="minorEastAsia" w:hAnsiTheme="minorEastAsia"/>
              </w:rPr>
              <w:t xml:space="preserve"> </w:t>
            </w:r>
            <w:r w:rsidRPr="0045549C">
              <w:rPr>
                <w:rFonts w:asciiTheme="minorEastAsia" w:hAnsiTheme="minorEastAsia" w:hint="eastAsia"/>
              </w:rPr>
              <w:t xml:space="preserve">负责人（签名、公章）                 </w:t>
            </w:r>
            <w:r w:rsidRPr="0045549C">
              <w:rPr>
                <w:rFonts w:asciiTheme="minorEastAsia" w:hAnsiTheme="minorEastAsia"/>
              </w:rPr>
              <w:t xml:space="preserve">   </w:t>
            </w:r>
            <w:r w:rsidRPr="0045549C">
              <w:rPr>
                <w:rFonts w:asciiTheme="minorEastAsia" w:hAnsiTheme="minorEastAsia" w:hint="eastAsia"/>
              </w:rPr>
              <w:t xml:space="preserve"> 年   月   日</w:t>
            </w:r>
          </w:p>
        </w:tc>
      </w:tr>
    </w:tbl>
    <w:p w:rsidR="00C45E70" w:rsidRPr="0045549C" w:rsidRDefault="00C45E70" w:rsidP="00C45E70">
      <w:pPr>
        <w:adjustRightInd w:val="0"/>
        <w:snapToGrid w:val="0"/>
        <w:spacing w:line="360" w:lineRule="auto"/>
        <w:rPr>
          <w:rFonts w:asciiTheme="minorEastAsia" w:hAnsiTheme="minorEastAsia"/>
        </w:rPr>
      </w:pPr>
    </w:p>
    <w:p w:rsidR="000C0E01" w:rsidRPr="00C45E70" w:rsidRDefault="000C0E01" w:rsidP="000C0E01">
      <w:pPr>
        <w:adjustRightInd w:val="0"/>
        <w:snapToGrid w:val="0"/>
        <w:spacing w:line="360" w:lineRule="auto"/>
        <w:rPr>
          <w:rFonts w:asciiTheme="minorEastAsia" w:hAnsiTheme="minorEastAsia"/>
        </w:rPr>
      </w:pPr>
    </w:p>
    <w:sectPr w:rsidR="000C0E01" w:rsidRPr="00C45E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C37" w:rsidRDefault="00C32C37" w:rsidP="00EA2ACE">
      <w:r>
        <w:separator/>
      </w:r>
    </w:p>
  </w:endnote>
  <w:endnote w:type="continuationSeparator" w:id="0">
    <w:p w:rsidR="00C32C37" w:rsidRDefault="00C32C37" w:rsidP="00EA2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C37" w:rsidRDefault="00C32C37" w:rsidP="00EA2ACE">
      <w:r>
        <w:separator/>
      </w:r>
    </w:p>
  </w:footnote>
  <w:footnote w:type="continuationSeparator" w:id="0">
    <w:p w:rsidR="00C32C37" w:rsidRDefault="00C32C37" w:rsidP="00EA2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A35E5"/>
    <w:multiLevelType w:val="hybridMultilevel"/>
    <w:tmpl w:val="64D4A1BE"/>
    <w:lvl w:ilvl="0" w:tplc="75444EAE">
      <w:start w:val="2"/>
      <w:numFmt w:val="bullet"/>
      <w:lvlText w:val="□"/>
      <w:lvlJc w:val="left"/>
      <w:pPr>
        <w:ind w:left="1620" w:hanging="360"/>
      </w:pPr>
      <w:rPr>
        <w:rFonts w:ascii="宋体" w:eastAsia="宋体" w:hAnsi="宋体" w:cstheme="minorBidi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189"/>
    <w:rsid w:val="00004386"/>
    <w:rsid w:val="00005EB5"/>
    <w:rsid w:val="000165FD"/>
    <w:rsid w:val="0003055E"/>
    <w:rsid w:val="00066047"/>
    <w:rsid w:val="000742DA"/>
    <w:rsid w:val="00095FDA"/>
    <w:rsid w:val="000965AA"/>
    <w:rsid w:val="000C0E01"/>
    <w:rsid w:val="000D1189"/>
    <w:rsid w:val="000D57C9"/>
    <w:rsid w:val="000F5289"/>
    <w:rsid w:val="00106D83"/>
    <w:rsid w:val="00115B3E"/>
    <w:rsid w:val="00117059"/>
    <w:rsid w:val="00185956"/>
    <w:rsid w:val="001C21DC"/>
    <w:rsid w:val="00203B59"/>
    <w:rsid w:val="00210CF1"/>
    <w:rsid w:val="00220900"/>
    <w:rsid w:val="00224328"/>
    <w:rsid w:val="0022655E"/>
    <w:rsid w:val="002470A7"/>
    <w:rsid w:val="00252569"/>
    <w:rsid w:val="00276261"/>
    <w:rsid w:val="00276AEB"/>
    <w:rsid w:val="002E517E"/>
    <w:rsid w:val="002F2A66"/>
    <w:rsid w:val="002F4668"/>
    <w:rsid w:val="00303905"/>
    <w:rsid w:val="003313AD"/>
    <w:rsid w:val="00336668"/>
    <w:rsid w:val="003B45EE"/>
    <w:rsid w:val="003B67FF"/>
    <w:rsid w:val="003B6FB0"/>
    <w:rsid w:val="003C692E"/>
    <w:rsid w:val="003F58C3"/>
    <w:rsid w:val="00406851"/>
    <w:rsid w:val="004325A0"/>
    <w:rsid w:val="004440BE"/>
    <w:rsid w:val="004551BD"/>
    <w:rsid w:val="0045549C"/>
    <w:rsid w:val="0046557E"/>
    <w:rsid w:val="004668B2"/>
    <w:rsid w:val="004839D1"/>
    <w:rsid w:val="004925B9"/>
    <w:rsid w:val="004A71FF"/>
    <w:rsid w:val="004B33A4"/>
    <w:rsid w:val="004C2635"/>
    <w:rsid w:val="004D46D5"/>
    <w:rsid w:val="004D4CB1"/>
    <w:rsid w:val="004E5554"/>
    <w:rsid w:val="004E6B7D"/>
    <w:rsid w:val="005500E9"/>
    <w:rsid w:val="00564045"/>
    <w:rsid w:val="005E7F20"/>
    <w:rsid w:val="00634E70"/>
    <w:rsid w:val="006A121F"/>
    <w:rsid w:val="00723B02"/>
    <w:rsid w:val="007275EE"/>
    <w:rsid w:val="00764836"/>
    <w:rsid w:val="007A7A9B"/>
    <w:rsid w:val="007F1447"/>
    <w:rsid w:val="00820F53"/>
    <w:rsid w:val="00821386"/>
    <w:rsid w:val="00825331"/>
    <w:rsid w:val="00840C8F"/>
    <w:rsid w:val="008470F5"/>
    <w:rsid w:val="00851E49"/>
    <w:rsid w:val="00880742"/>
    <w:rsid w:val="00894880"/>
    <w:rsid w:val="008B056D"/>
    <w:rsid w:val="008C4D40"/>
    <w:rsid w:val="008E148C"/>
    <w:rsid w:val="008F6F82"/>
    <w:rsid w:val="00900893"/>
    <w:rsid w:val="00925D70"/>
    <w:rsid w:val="00940778"/>
    <w:rsid w:val="009418D7"/>
    <w:rsid w:val="00962821"/>
    <w:rsid w:val="009767BB"/>
    <w:rsid w:val="00977E71"/>
    <w:rsid w:val="00991597"/>
    <w:rsid w:val="009B4C57"/>
    <w:rsid w:val="00A11A38"/>
    <w:rsid w:val="00A46417"/>
    <w:rsid w:val="00A7566F"/>
    <w:rsid w:val="00A81E8E"/>
    <w:rsid w:val="00AC1EE2"/>
    <w:rsid w:val="00AD074E"/>
    <w:rsid w:val="00AD0FEC"/>
    <w:rsid w:val="00AD69E9"/>
    <w:rsid w:val="00AF3F49"/>
    <w:rsid w:val="00B42C1C"/>
    <w:rsid w:val="00B64DAB"/>
    <w:rsid w:val="00B655F6"/>
    <w:rsid w:val="00B65E74"/>
    <w:rsid w:val="00BB0312"/>
    <w:rsid w:val="00BB324D"/>
    <w:rsid w:val="00C32C37"/>
    <w:rsid w:val="00C45E70"/>
    <w:rsid w:val="00C76B91"/>
    <w:rsid w:val="00C8528A"/>
    <w:rsid w:val="00C91ACC"/>
    <w:rsid w:val="00CB38AD"/>
    <w:rsid w:val="00CB43A8"/>
    <w:rsid w:val="00CB4C91"/>
    <w:rsid w:val="00CD1BD6"/>
    <w:rsid w:val="00CF71DA"/>
    <w:rsid w:val="00D25DE0"/>
    <w:rsid w:val="00D371B1"/>
    <w:rsid w:val="00D633D0"/>
    <w:rsid w:val="00D96DDC"/>
    <w:rsid w:val="00D97CF9"/>
    <w:rsid w:val="00DA570C"/>
    <w:rsid w:val="00DF3CEC"/>
    <w:rsid w:val="00DF4D3E"/>
    <w:rsid w:val="00E10615"/>
    <w:rsid w:val="00E30185"/>
    <w:rsid w:val="00E74296"/>
    <w:rsid w:val="00E77C57"/>
    <w:rsid w:val="00E920ED"/>
    <w:rsid w:val="00EA2ACE"/>
    <w:rsid w:val="00EB4FF8"/>
    <w:rsid w:val="00EE389B"/>
    <w:rsid w:val="00EE4E88"/>
    <w:rsid w:val="00EF391A"/>
    <w:rsid w:val="00F04082"/>
    <w:rsid w:val="00F57375"/>
    <w:rsid w:val="00F62B88"/>
    <w:rsid w:val="00F7563D"/>
    <w:rsid w:val="00F85BB0"/>
    <w:rsid w:val="00F92ED3"/>
    <w:rsid w:val="00FA0377"/>
    <w:rsid w:val="00FA1CCA"/>
    <w:rsid w:val="00FB45C7"/>
    <w:rsid w:val="00FD2B8E"/>
    <w:rsid w:val="00FD5E40"/>
    <w:rsid w:val="00FF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6D0E26"/>
  <w15:chartTrackingRefBased/>
  <w15:docId w15:val="{DF55F61B-9F45-4614-9A33-73396298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A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2AC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2A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2ACE"/>
    <w:rPr>
      <w:sz w:val="18"/>
      <w:szCs w:val="18"/>
    </w:rPr>
  </w:style>
  <w:style w:type="table" w:styleId="a7">
    <w:name w:val="Table Grid"/>
    <w:basedOn w:val="a1"/>
    <w:uiPriority w:val="39"/>
    <w:rsid w:val="00EA2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825331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825331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825331"/>
  </w:style>
  <w:style w:type="paragraph" w:styleId="ab">
    <w:name w:val="annotation subject"/>
    <w:basedOn w:val="a9"/>
    <w:next w:val="a9"/>
    <w:link w:val="ac"/>
    <w:uiPriority w:val="99"/>
    <w:semiHidden/>
    <w:unhideWhenUsed/>
    <w:rsid w:val="00825331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82533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25331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825331"/>
    <w:rPr>
      <w:sz w:val="18"/>
      <w:szCs w:val="18"/>
    </w:rPr>
  </w:style>
  <w:style w:type="paragraph" w:styleId="af">
    <w:name w:val="Revision"/>
    <w:hidden/>
    <w:uiPriority w:val="99"/>
    <w:semiHidden/>
    <w:rsid w:val="00825331"/>
  </w:style>
  <w:style w:type="paragraph" w:styleId="af0">
    <w:name w:val="List Paragraph"/>
    <w:basedOn w:val="a"/>
    <w:uiPriority w:val="34"/>
    <w:qFormat/>
    <w:rsid w:val="0000438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hust</dc:creator>
  <cp:keywords/>
  <dc:description/>
  <cp:lastModifiedBy>admin</cp:lastModifiedBy>
  <cp:revision>30</cp:revision>
  <dcterms:created xsi:type="dcterms:W3CDTF">2021-11-27T03:49:00Z</dcterms:created>
  <dcterms:modified xsi:type="dcterms:W3CDTF">2022-02-22T06:51:00Z</dcterms:modified>
</cp:coreProperties>
</file>